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52865FE" w:rsidR="00EC0A68" w:rsidRPr="007C50C6" w:rsidRDefault="00FB55A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Face Shields</w:t>
            </w:r>
          </w:p>
          <w:p w14:paraId="7E1290AD" w14:textId="01E1A403" w:rsidR="00EC0A68" w:rsidRPr="00A25A72" w:rsidRDefault="00FB55A6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Protectores Faciales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1C93" w14:textId="77777777" w:rsidR="00A21D2E" w:rsidRDefault="00A21D2E">
      <w:r>
        <w:separator/>
      </w:r>
    </w:p>
  </w:endnote>
  <w:endnote w:type="continuationSeparator" w:id="0">
    <w:p w14:paraId="7D74E5B0" w14:textId="77777777" w:rsidR="00A21D2E" w:rsidRDefault="00A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0CBF" w14:textId="77777777" w:rsidR="00A21D2E" w:rsidRDefault="00A21D2E">
      <w:r>
        <w:separator/>
      </w:r>
    </w:p>
  </w:footnote>
  <w:footnote w:type="continuationSeparator" w:id="0">
    <w:p w14:paraId="38A15DFF" w14:textId="77777777" w:rsidR="00A21D2E" w:rsidRDefault="00A2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1D2E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B55A6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2020-04-03T15:24:00Z</dcterms:modified>
  <cp:version/>
</cp:coreProperties>
</file>