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BBA1B3B" w:rsidR="0084533D" w:rsidRPr="008317C4" w:rsidRDefault="008619D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Scaffolding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C2EE" w14:textId="77777777" w:rsidR="00B52F1A" w:rsidRDefault="00B52F1A">
      <w:r>
        <w:separator/>
      </w:r>
    </w:p>
  </w:endnote>
  <w:endnote w:type="continuationSeparator" w:id="0">
    <w:p w14:paraId="30231BF5" w14:textId="77777777" w:rsidR="00B52F1A" w:rsidRDefault="00B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E61B" w14:textId="77777777" w:rsidR="00B52F1A" w:rsidRDefault="00B52F1A">
      <w:r>
        <w:separator/>
      </w:r>
    </w:p>
  </w:footnote>
  <w:footnote w:type="continuationSeparator" w:id="0">
    <w:p w14:paraId="526B6B87" w14:textId="77777777" w:rsidR="00B52F1A" w:rsidRDefault="00B5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619DD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52F1A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2020-04-02T21:46:00Z</dcterms:modified>
  <cp:version/>
</cp:coreProperties>
</file>