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060"/>
        <w:gridCol w:w="4982"/>
      </w:tblGrid>
      <w:tr w:rsidR="006C76E0" w:rsidRPr="0084533D" w14:paraId="18E802CD" w14:textId="29453D0D" w:rsidTr="00425226">
        <w:trPr>
          <w:trHeight w:val="576"/>
          <w:tblHeader/>
        </w:trPr>
        <w:tc>
          <w:tcPr>
            <w:tcW w:w="60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5226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AA0ADEB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E0A76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364AF8">
              <w:rPr>
                <w:rFonts w:ascii="Calibri" w:hAnsi="Calibri"/>
                <w:i/>
                <w:sz w:val="22"/>
                <w:szCs w:val="20"/>
                <w:lang w:val="es-MX"/>
              </w:rPr>
              <w:t>10</w:t>
            </w:r>
            <w:r w:rsidR="00152B70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F6563BE" w:rsidR="00604640" w:rsidRPr="00364AF8" w:rsidRDefault="00152B7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Workplace Bully</w:t>
            </w:r>
          </w:p>
          <w:p w14:paraId="7E1290AD" w14:textId="10DA73BD" w:rsidR="009E7D1D" w:rsidRPr="006D6A77" w:rsidRDefault="0061330A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61330A">
              <w:rPr>
                <w:rFonts w:ascii="Calibri" w:hAnsi="Calibri"/>
                <w:i/>
                <w:sz w:val="22"/>
                <w:szCs w:val="20"/>
                <w:lang w:val="es-MX"/>
              </w:rPr>
              <w:t>Abusón en el Lugar de Trabajo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5226">
        <w:trPr>
          <w:trHeight w:val="576"/>
          <w:tblHeader/>
        </w:trPr>
        <w:tc>
          <w:tcPr>
            <w:tcW w:w="60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52B70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25226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330A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C4EAC"/>
    <w:rsid w:val="00AD7509"/>
    <w:rsid w:val="00B65215"/>
    <w:rsid w:val="00B83884"/>
    <w:rsid w:val="00B96D2A"/>
    <w:rsid w:val="00BB678E"/>
    <w:rsid w:val="00C02B77"/>
    <w:rsid w:val="00CB53B8"/>
    <w:rsid w:val="00CC2996"/>
    <w:rsid w:val="00CC7EFC"/>
    <w:rsid w:val="00D01859"/>
    <w:rsid w:val="00D27800"/>
    <w:rsid w:val="00D93940"/>
    <w:rsid w:val="00DE0A76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2022-06-20T13:50:00Z</dcterms:modified>
  <cp:version/>
</cp:coreProperties>
</file>