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A052EF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15"/>
              <w:gridCol w:w="1978"/>
              <w:gridCol w:w="3051"/>
            </w:tblGrid>
            <w:tr w:rsidR="0084533D" w:rsidRPr="001D027E" w14:paraId="18E802D2" w14:textId="77777777" w:rsidTr="00A052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8DB320" w:rsidR="0084533D" w:rsidRPr="000901EC" w:rsidRDefault="004D5CB6" w:rsidP="00B652A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B43EF">
                    <w:rPr>
                      <w:rFonts w:ascii="Calibri" w:hAnsi="Calibri"/>
                      <w:i/>
                      <w:sz w:val="22"/>
                    </w:rPr>
                    <w:t>117</w:t>
                  </w:r>
                  <w:r w:rsidR="00B652A1">
                    <w:rPr>
                      <w:rFonts w:ascii="Calibri" w:hAnsi="Calibri"/>
                      <w:i/>
                      <w:sz w:val="22"/>
                    </w:rPr>
                    <w:t xml:space="preserve"> El</w:t>
                  </w:r>
                  <w:r w:rsidR="00752F88">
                    <w:rPr>
                      <w:rFonts w:ascii="Calibri" w:hAnsi="Calibri"/>
                      <w:i/>
                      <w:sz w:val="22"/>
                    </w:rPr>
                    <w:t xml:space="preserve">ectrical Safety – </w:t>
                  </w:r>
                  <w:r w:rsidR="009B43EF">
                    <w:rPr>
                      <w:rFonts w:ascii="Calibri" w:hAnsi="Calibri"/>
                      <w:i/>
                      <w:sz w:val="22"/>
                    </w:rPr>
                    <w:t>Electrical Hazards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A052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B8414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C740" w14:textId="77777777" w:rsidR="00284F83" w:rsidRDefault="00284F83">
      <w:r>
        <w:separator/>
      </w:r>
    </w:p>
  </w:endnote>
  <w:endnote w:type="continuationSeparator" w:id="0">
    <w:p w14:paraId="45821F16" w14:textId="77777777" w:rsidR="00284F83" w:rsidRDefault="0028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3F84" w14:textId="77777777" w:rsidR="00B84146" w:rsidRDefault="00B84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5AC1" w14:textId="77777777" w:rsidR="00B84146" w:rsidRDefault="00B84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9B38" w14:textId="77777777" w:rsidR="00284F83" w:rsidRDefault="00284F83">
      <w:r>
        <w:separator/>
      </w:r>
    </w:p>
  </w:footnote>
  <w:footnote w:type="continuationSeparator" w:id="0">
    <w:p w14:paraId="7CFB3088" w14:textId="77777777" w:rsidR="00284F83" w:rsidRDefault="0028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39DF" w14:textId="77777777" w:rsidR="00B84146" w:rsidRDefault="00B84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0ED5" w14:textId="77777777" w:rsidR="00B84146" w:rsidRDefault="00B84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3AAC" w14:textId="77777777" w:rsidR="00B84146" w:rsidRDefault="00B84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2BD4"/>
    <w:rsid w:val="001F7EC4"/>
    <w:rsid w:val="0023654C"/>
    <w:rsid w:val="00284F8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6F71F1"/>
    <w:rsid w:val="00751E5C"/>
    <w:rsid w:val="00752F88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947392"/>
    <w:rsid w:val="009B43EF"/>
    <w:rsid w:val="00A052EF"/>
    <w:rsid w:val="00A20A5F"/>
    <w:rsid w:val="00A319C4"/>
    <w:rsid w:val="00A6353A"/>
    <w:rsid w:val="00A91B8D"/>
    <w:rsid w:val="00AC4EAC"/>
    <w:rsid w:val="00AD7509"/>
    <w:rsid w:val="00B652A1"/>
    <w:rsid w:val="00B83884"/>
    <w:rsid w:val="00B84146"/>
    <w:rsid w:val="00B96D2A"/>
    <w:rsid w:val="00BD749A"/>
    <w:rsid w:val="00C02B77"/>
    <w:rsid w:val="00C17B44"/>
    <w:rsid w:val="00CB53B8"/>
    <w:rsid w:val="00CC2996"/>
    <w:rsid w:val="00D01859"/>
    <w:rsid w:val="00D27800"/>
    <w:rsid w:val="00D40D9A"/>
    <w:rsid w:val="00D65196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2017-03-29T15:42:00Z</dcterms:created>
  <dcterms:modified xsi:type="dcterms:W3CDTF">2021-04-06T23:11:00Z</dcterms:modified>
  <cp:version/>
</cp:coreProperties>
</file>