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B246C9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5"/>
              <w:gridCol w:w="2248"/>
              <w:gridCol w:w="3051"/>
            </w:tblGrid>
            <w:tr w:rsidR="0084533D" w:rsidRPr="001D027E" w14:paraId="18E802D2" w14:textId="77777777" w:rsidTr="00B246C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5062D98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C5747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16233B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632340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3530E5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45CAE">
                    <w:rPr>
                      <w:rFonts w:ascii="Calibri" w:hAnsi="Calibri"/>
                      <w:i/>
                      <w:sz w:val="22"/>
                    </w:rPr>
                    <w:t xml:space="preserve">Fall Protection – </w:t>
                  </w:r>
                  <w:r w:rsidR="003530E5">
                    <w:rPr>
                      <w:rFonts w:ascii="Calibri" w:hAnsi="Calibri"/>
                      <w:i/>
                      <w:sz w:val="22"/>
                    </w:rPr>
                    <w:t>Falling Objects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246C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45CAE"/>
    <w:rsid w:val="0016233B"/>
    <w:rsid w:val="001D027E"/>
    <w:rsid w:val="001F2BD4"/>
    <w:rsid w:val="001F7EC4"/>
    <w:rsid w:val="0023654C"/>
    <w:rsid w:val="002A5888"/>
    <w:rsid w:val="002D4EF1"/>
    <w:rsid w:val="002F6218"/>
    <w:rsid w:val="003359D2"/>
    <w:rsid w:val="003530E5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32340"/>
    <w:rsid w:val="00660F68"/>
    <w:rsid w:val="00691F26"/>
    <w:rsid w:val="006969D6"/>
    <w:rsid w:val="006E1340"/>
    <w:rsid w:val="00751E5C"/>
    <w:rsid w:val="007C5747"/>
    <w:rsid w:val="0084533D"/>
    <w:rsid w:val="0086186A"/>
    <w:rsid w:val="008B4DA7"/>
    <w:rsid w:val="008C5361"/>
    <w:rsid w:val="008E619B"/>
    <w:rsid w:val="00904881"/>
    <w:rsid w:val="00934217"/>
    <w:rsid w:val="00943486"/>
    <w:rsid w:val="00A158A6"/>
    <w:rsid w:val="00A319C4"/>
    <w:rsid w:val="00A91B8D"/>
    <w:rsid w:val="00AC4EAC"/>
    <w:rsid w:val="00AD7509"/>
    <w:rsid w:val="00B246C9"/>
    <w:rsid w:val="00B83884"/>
    <w:rsid w:val="00B96D2A"/>
    <w:rsid w:val="00BD749A"/>
    <w:rsid w:val="00C02B77"/>
    <w:rsid w:val="00C17B44"/>
    <w:rsid w:val="00C4371B"/>
    <w:rsid w:val="00C62609"/>
    <w:rsid w:val="00C769A2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251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2021-09-05T18:06:00Z</dcterms:modified>
  <cp:version/>
</cp:coreProperties>
</file>