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9B54F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9B54F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266F10F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9B54FE">
                    <w:rPr>
                      <w:rFonts w:ascii="Calibri" w:hAnsi="Calibri"/>
                      <w:i/>
                      <w:sz w:val="22"/>
                    </w:rPr>
                    <w:t>13</w:t>
                  </w:r>
                  <w:r w:rsidR="00331D19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 xml:space="preserve">Incidents – </w:t>
                  </w:r>
                  <w:r w:rsidR="00331D19">
                    <w:rPr>
                      <w:rFonts w:ascii="Calibri" w:hAnsi="Calibri"/>
                      <w:i/>
                      <w:sz w:val="22"/>
                    </w:rPr>
                    <w:t>Forklifts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B54F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1D19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9B54FE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241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2021-09-16T13:58:00Z</dcterms:modified>
  <cp:version/>
</cp:coreProperties>
</file>