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94461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94461B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94461B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94461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94461B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58D8F2C" w:rsidR="00B7068E" w:rsidRPr="001D027E" w:rsidRDefault="00B7068E" w:rsidP="0094461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BF306E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94461B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74BD6">
                    <w:rPr>
                      <w:rFonts w:ascii="Calibri" w:hAnsi="Calibri"/>
                      <w:i/>
                      <w:sz w:val="22"/>
                    </w:rPr>
                    <w:t>Work Zones –</w:t>
                  </w:r>
                  <w:r w:rsidR="0067107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94461B">
                    <w:rPr>
                      <w:rFonts w:ascii="Calibri" w:hAnsi="Calibri"/>
                      <w:i/>
                      <w:sz w:val="22"/>
                    </w:rPr>
                    <w:t>High-Visibility Safety Apparel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70C3D8ED" w:rsidR="00CA12F4" w:rsidRDefault="00DB479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1 Type O high-visibility safety apparel is suitable for</w:t>
      </w:r>
    </w:p>
    <w:p w14:paraId="4BA6C58E" w14:textId="3409065F" w:rsidR="00CA12F4" w:rsidRDefault="00DB479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off-road and non-roadway use.</w:t>
      </w:r>
    </w:p>
    <w:p w14:paraId="35DEE725" w14:textId="0D30B82E" w:rsidR="00C04BD9" w:rsidRDefault="00DB4798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roadway work.</w:t>
      </w:r>
    </w:p>
    <w:p w14:paraId="6B612487" w14:textId="2C081C6F" w:rsidR="00671070" w:rsidRDefault="00DB4798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temporary traffic control zones.</w:t>
      </w:r>
    </w:p>
    <w:p w14:paraId="58A91B51" w14:textId="4F805037" w:rsidR="00671070" w:rsidRDefault="00DB4798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law enforcement personnel.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BE4DCB6" w:rsidR="00CA12F4" w:rsidRDefault="00DB479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workers who are exposed to traffic or work vehicles and construction equipment within the temporary traffic control zone must wear high-visibility safety apparel that</w:t>
      </w:r>
    </w:p>
    <w:p w14:paraId="5DE5691E" w14:textId="4CF2CC45" w:rsidR="00B05A39" w:rsidRDefault="00DB4798" w:rsidP="00B05A3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fluorescent orange.</w:t>
      </w:r>
    </w:p>
    <w:p w14:paraId="4776CD03" w14:textId="091D6CB3" w:rsidR="00B05A39" w:rsidRDefault="00DB4798" w:rsidP="00B05A3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Class 1 Type O.</w:t>
      </w:r>
    </w:p>
    <w:p w14:paraId="4A50D496" w14:textId="781C896C" w:rsidR="00B05A39" w:rsidRDefault="00DB4798" w:rsidP="00B05A3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has long sleeves.</w:t>
      </w:r>
    </w:p>
    <w:p w14:paraId="4550FC91" w14:textId="77777777" w:rsidR="00DB4798" w:rsidRDefault="00DB4798" w:rsidP="00DB479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meets the Performance Class 2 or 3 requirements.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20C8BC5" w:rsidR="00A25C32" w:rsidRDefault="00DB479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Performance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provides the highest level of visibility provided by a HVSA garment.</w:t>
      </w:r>
    </w:p>
    <w:p w14:paraId="184C3885" w14:textId="726A026E" w:rsidR="00057DEF" w:rsidRDefault="00DB47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1</w:t>
      </w:r>
    </w:p>
    <w:p w14:paraId="3AA0C7EE" w14:textId="0D36D6EC" w:rsidR="00057DEF" w:rsidRDefault="00DB47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2</w:t>
      </w:r>
    </w:p>
    <w:p w14:paraId="71042A0A" w14:textId="78EA90C2" w:rsidR="00671070" w:rsidRDefault="00DB47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3</w:t>
      </w:r>
    </w:p>
    <w:p w14:paraId="55952614" w14:textId="19AE089A" w:rsidR="00057DEF" w:rsidRDefault="00DB47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4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7266ECA9" w14:textId="24C4F7D6" w:rsidR="008B6865" w:rsidRDefault="00DB4798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 without sleeves can be rated for Class 2 or Class 3 protection.</w:t>
      </w:r>
    </w:p>
    <w:p w14:paraId="5B20C31D" w14:textId="2C4694D9" w:rsidR="004C54DC" w:rsidRDefault="00B05A3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AC909CC" w14:textId="75970330" w:rsidR="00B05A39" w:rsidRDefault="00B05A3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664720F9" w:rsidR="00A25C32" w:rsidRDefault="00DB479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Most HVSA that is worn on a daily basis will last approximately</w:t>
      </w:r>
    </w:p>
    <w:p w14:paraId="676FDA33" w14:textId="14CB942A" w:rsidR="00A25C32" w:rsidRDefault="00DB479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week.</w:t>
      </w:r>
    </w:p>
    <w:p w14:paraId="3AEBA682" w14:textId="35A39070" w:rsidR="004C54DC" w:rsidRPr="004C54DC" w:rsidRDefault="00DB4798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 days.</w:t>
      </w:r>
    </w:p>
    <w:p w14:paraId="7243AE90" w14:textId="798B1367" w:rsidR="00A25C32" w:rsidRDefault="00DB479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months.</w:t>
      </w:r>
    </w:p>
    <w:p w14:paraId="71DA9155" w14:textId="37C850FA" w:rsidR="00A25C32" w:rsidRPr="008C6C90" w:rsidRDefault="00DB479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years.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94461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94461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94461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94461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94461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7A050F4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4461B">
                    <w:rPr>
                      <w:rFonts w:ascii="Calibri" w:hAnsi="Calibri"/>
                      <w:i/>
                      <w:sz w:val="22"/>
                    </w:rPr>
                    <w:t>98 Work Zones – High-Visibility Safety Apparel</w:t>
                  </w:r>
                </w:p>
              </w:tc>
            </w:tr>
          </w:tbl>
          <w:p w14:paraId="7CF20BFF" w14:textId="77777777" w:rsidR="000C2AC5" w:rsidRPr="001D027E" w:rsidRDefault="000C2AC5" w:rsidP="0094461B">
            <w:pPr>
              <w:rPr>
                <w:rFonts w:ascii="Calibri" w:hAnsi="Calibri"/>
              </w:rPr>
            </w:pPr>
          </w:p>
        </w:tc>
      </w:tr>
    </w:tbl>
    <w:p w14:paraId="4D962435" w14:textId="424CE63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239093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7F8896D" w14:textId="40EA81C5" w:rsidR="00F40046" w:rsidRDefault="00F40046" w:rsidP="00F4004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9A42E3A">
            <wp:simplePos x="0" y="0"/>
            <wp:positionH relativeFrom="column">
              <wp:posOffset>577850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Class 1 Type O high-visibility safety apparel is suitable for</w:t>
      </w:r>
    </w:p>
    <w:p w14:paraId="14BD1AE1" w14:textId="06E3E9F9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off-road and non-roadway use.</w:t>
      </w:r>
    </w:p>
    <w:p w14:paraId="35BCDC04" w14:textId="144555D2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roadway work.</w:t>
      </w:r>
    </w:p>
    <w:p w14:paraId="29515AB9" w14:textId="278BEAD9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temporary traffic control zones.</w:t>
      </w:r>
    </w:p>
    <w:p w14:paraId="311239CF" w14:textId="40F3CB9E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law enforcement personnel.</w:t>
      </w:r>
    </w:p>
    <w:p w14:paraId="2340826F" w14:textId="735587A6" w:rsidR="00F40046" w:rsidRPr="00057DEF" w:rsidRDefault="00F40046" w:rsidP="00F40046">
      <w:pPr>
        <w:spacing w:line="360" w:lineRule="auto"/>
        <w:ind w:left="1080"/>
        <w:rPr>
          <w:rFonts w:ascii="Calibri" w:hAnsi="Calibri" w:cs="Calibri"/>
        </w:rPr>
      </w:pPr>
    </w:p>
    <w:p w14:paraId="7CD893B1" w14:textId="30C889E5" w:rsidR="00F40046" w:rsidRDefault="00F40046" w:rsidP="00F4004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workers who are exposed to traffic or work vehicles and construction equipment within the temporary traffic control zone must wear high-visibility safety apparel that</w:t>
      </w:r>
    </w:p>
    <w:p w14:paraId="1BA6F66C" w14:textId="3DB8A566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fluorescent orange.</w:t>
      </w:r>
    </w:p>
    <w:p w14:paraId="6F48504B" w14:textId="36765953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Class 1 Type O.</w:t>
      </w:r>
    </w:p>
    <w:p w14:paraId="443D3CE4" w14:textId="0B1E9C68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EC82DD3">
            <wp:simplePos x="0" y="0"/>
            <wp:positionH relativeFrom="column">
              <wp:posOffset>580390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has long sleeves.</w:t>
      </w:r>
    </w:p>
    <w:p w14:paraId="7C55C32D" w14:textId="14E66266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meets the Performance Class 2 or 3 requirements.</w:t>
      </w:r>
    </w:p>
    <w:p w14:paraId="012D9913" w14:textId="79B41170" w:rsidR="00F40046" w:rsidRPr="00057DEF" w:rsidRDefault="00F40046" w:rsidP="00F40046">
      <w:pPr>
        <w:spacing w:line="360" w:lineRule="auto"/>
        <w:rPr>
          <w:rFonts w:ascii="Calibri" w:hAnsi="Calibri" w:cs="Calibri"/>
        </w:rPr>
      </w:pPr>
    </w:p>
    <w:p w14:paraId="4D562DF7" w14:textId="20F78F8A" w:rsidR="00F40046" w:rsidRDefault="00F40046" w:rsidP="00F4004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Performance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provides the highest level of visibility provided by a HVSA garment.</w:t>
      </w:r>
    </w:p>
    <w:p w14:paraId="7E2E422E" w14:textId="5E8C9596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1</w:t>
      </w:r>
    </w:p>
    <w:p w14:paraId="4FADE821" w14:textId="049D9987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A68139F">
            <wp:simplePos x="0" y="0"/>
            <wp:positionH relativeFrom="column">
              <wp:posOffset>576580</wp:posOffset>
            </wp:positionH>
            <wp:positionV relativeFrom="paragraph">
              <wp:posOffset>108585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Class 2</w:t>
      </w:r>
    </w:p>
    <w:p w14:paraId="5DAF18EC" w14:textId="2F8F14A1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3</w:t>
      </w:r>
    </w:p>
    <w:p w14:paraId="215BF4E5" w14:textId="1934AD3C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4</w:t>
      </w:r>
    </w:p>
    <w:p w14:paraId="5FCEC2E4" w14:textId="190E0B38" w:rsidR="00F40046" w:rsidRPr="00057DEF" w:rsidRDefault="00F40046" w:rsidP="00F40046">
      <w:pPr>
        <w:spacing w:line="360" w:lineRule="auto"/>
        <w:ind w:left="1080"/>
        <w:rPr>
          <w:rFonts w:ascii="Calibri" w:hAnsi="Calibri" w:cs="Calibri"/>
        </w:rPr>
      </w:pPr>
    </w:p>
    <w:p w14:paraId="1A178C88" w14:textId="18E8D424" w:rsidR="00F40046" w:rsidRDefault="00F40046" w:rsidP="00F4004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 without sleeves can be rated for Class 2 or Class 3 protection.</w:t>
      </w:r>
    </w:p>
    <w:p w14:paraId="1476FFDF" w14:textId="6B4782C1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635C647">
            <wp:simplePos x="0" y="0"/>
            <wp:positionH relativeFrom="column">
              <wp:posOffset>573405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3442C5E9" w14:textId="34822F56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0AF4275" w14:textId="503904E4" w:rsidR="00F40046" w:rsidRPr="00057DEF" w:rsidRDefault="00F40046" w:rsidP="00F40046">
      <w:pPr>
        <w:spacing w:line="360" w:lineRule="auto"/>
        <w:ind w:left="1080"/>
        <w:rPr>
          <w:rFonts w:ascii="Calibri" w:hAnsi="Calibri" w:cs="Calibri"/>
        </w:rPr>
      </w:pPr>
    </w:p>
    <w:p w14:paraId="5E952891" w14:textId="4FA24955" w:rsidR="00F40046" w:rsidRDefault="00F40046" w:rsidP="00F40046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Most HVSA that is worn on a daily basis will last approximately</w:t>
      </w:r>
    </w:p>
    <w:p w14:paraId="1B422702" w14:textId="14D2719D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week.</w:t>
      </w:r>
    </w:p>
    <w:p w14:paraId="53DF3EFC" w14:textId="1B279010" w:rsidR="00F40046" w:rsidRPr="004C54DC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D47F885">
            <wp:simplePos x="0" y="0"/>
            <wp:positionH relativeFrom="column">
              <wp:posOffset>572135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30 days.</w:t>
      </w:r>
    </w:p>
    <w:p w14:paraId="3680196C" w14:textId="77777777" w:rsid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months.</w:t>
      </w:r>
    </w:p>
    <w:p w14:paraId="23D99C9E" w14:textId="403908AA" w:rsidR="000C2AC5" w:rsidRPr="00F40046" w:rsidRDefault="00F40046" w:rsidP="00F40046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years.</w:t>
      </w:r>
    </w:p>
    <w:sectPr w:rsidR="000C2AC5" w:rsidRPr="00F4004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F40046" w:rsidRDefault="00F40046">
      <w:r>
        <w:separator/>
      </w:r>
    </w:p>
  </w:endnote>
  <w:endnote w:type="continuationSeparator" w:id="0">
    <w:p w14:paraId="48FED13F" w14:textId="77777777" w:rsidR="00F40046" w:rsidRDefault="00F4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F40046" w:rsidRDefault="00F40046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F40046" w:rsidRDefault="00F40046">
      <w:r>
        <w:separator/>
      </w:r>
    </w:p>
  </w:footnote>
  <w:footnote w:type="continuationSeparator" w:id="0">
    <w:p w14:paraId="7A02461E" w14:textId="77777777" w:rsidR="00F40046" w:rsidRDefault="00F4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60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7F2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47B0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4327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626CA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3408A"/>
    <w:rsid w:val="001A61D5"/>
    <w:rsid w:val="001D027E"/>
    <w:rsid w:val="001E7E2D"/>
    <w:rsid w:val="001F7EC4"/>
    <w:rsid w:val="00212088"/>
    <w:rsid w:val="002629F8"/>
    <w:rsid w:val="002838E7"/>
    <w:rsid w:val="00303C59"/>
    <w:rsid w:val="003359D2"/>
    <w:rsid w:val="0033735D"/>
    <w:rsid w:val="003743ED"/>
    <w:rsid w:val="003B3373"/>
    <w:rsid w:val="00404E69"/>
    <w:rsid w:val="00474BD6"/>
    <w:rsid w:val="0048645F"/>
    <w:rsid w:val="00497755"/>
    <w:rsid w:val="004B5F62"/>
    <w:rsid w:val="004C54DC"/>
    <w:rsid w:val="004C5A3F"/>
    <w:rsid w:val="00511C59"/>
    <w:rsid w:val="005B41B5"/>
    <w:rsid w:val="00614BD7"/>
    <w:rsid w:val="00671070"/>
    <w:rsid w:val="006E1340"/>
    <w:rsid w:val="00751968"/>
    <w:rsid w:val="00751E5C"/>
    <w:rsid w:val="0084533D"/>
    <w:rsid w:val="008622EC"/>
    <w:rsid w:val="00867FDE"/>
    <w:rsid w:val="008714E1"/>
    <w:rsid w:val="008B6865"/>
    <w:rsid w:val="008C02D6"/>
    <w:rsid w:val="008C6C90"/>
    <w:rsid w:val="008E38E5"/>
    <w:rsid w:val="00943486"/>
    <w:rsid w:val="0094461B"/>
    <w:rsid w:val="00963A82"/>
    <w:rsid w:val="009F6608"/>
    <w:rsid w:val="00A10F23"/>
    <w:rsid w:val="00A25C32"/>
    <w:rsid w:val="00A319C4"/>
    <w:rsid w:val="00A87BA8"/>
    <w:rsid w:val="00A91B8D"/>
    <w:rsid w:val="00AC4EAC"/>
    <w:rsid w:val="00AD7509"/>
    <w:rsid w:val="00B05A39"/>
    <w:rsid w:val="00B7068E"/>
    <w:rsid w:val="00B81750"/>
    <w:rsid w:val="00B83884"/>
    <w:rsid w:val="00B96D2A"/>
    <w:rsid w:val="00BF306E"/>
    <w:rsid w:val="00C02B77"/>
    <w:rsid w:val="00C04BD9"/>
    <w:rsid w:val="00C51C08"/>
    <w:rsid w:val="00C806B6"/>
    <w:rsid w:val="00C915F5"/>
    <w:rsid w:val="00CA12F4"/>
    <w:rsid w:val="00CB53B8"/>
    <w:rsid w:val="00CC2996"/>
    <w:rsid w:val="00CE4A52"/>
    <w:rsid w:val="00D01859"/>
    <w:rsid w:val="00D03718"/>
    <w:rsid w:val="00D1294F"/>
    <w:rsid w:val="00D27800"/>
    <w:rsid w:val="00DB4798"/>
    <w:rsid w:val="00EA32F5"/>
    <w:rsid w:val="00EE2F2A"/>
    <w:rsid w:val="00EF29E7"/>
    <w:rsid w:val="00F31975"/>
    <w:rsid w:val="00F40046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2020-09-11T22:54:00Z</dcterms:modified>
  <cp:version/>
</cp:coreProperties>
</file>