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06FB79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56771">
                    <w:rPr>
                      <w:rFonts w:ascii="Calibri" w:hAnsi="Calibri"/>
                      <w:i/>
                      <w:sz w:val="22"/>
                    </w:rPr>
                    <w:t>2-110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45A8A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250C4">
                    <w:rPr>
                      <w:rFonts w:ascii="Calibri" w:hAnsi="Calibri"/>
                      <w:i/>
                      <w:sz w:val="22"/>
                    </w:rPr>
                    <w:t xml:space="preserve">Material </w:t>
                  </w:r>
                  <w:r w:rsidR="00EA0B9A">
                    <w:rPr>
                      <w:rFonts w:ascii="Calibri" w:hAnsi="Calibri"/>
                      <w:i/>
                      <w:sz w:val="22"/>
                    </w:rPr>
                    <w:t>Storage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2C498F96" w:rsidR="00C129DA" w:rsidRDefault="00814243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storing materials, consider factors such as</w:t>
      </w:r>
    </w:p>
    <w:p w14:paraId="35DEE725" w14:textId="24980AA6" w:rsidR="00C04BD9" w:rsidRDefault="006D4AD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materials’ height and weight.</w:t>
      </w:r>
    </w:p>
    <w:p w14:paraId="4F17076A" w14:textId="324FBF7E" w:rsidR="00A161C1" w:rsidRDefault="006D4AD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accessibility.</w:t>
      </w:r>
    </w:p>
    <w:p w14:paraId="74A0AA18" w14:textId="5A7D7D83" w:rsidR="00A42A46" w:rsidRDefault="006D4AD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condition of the containers.</w:t>
      </w:r>
    </w:p>
    <w:p w14:paraId="1B4A36E7" w14:textId="3EBF6D54" w:rsidR="00A42A46" w:rsidRPr="00C129DA" w:rsidRDefault="006D4AD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4635F90C" w:rsidR="00CA12F4" w:rsidRDefault="00A9332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</w:t>
      </w:r>
      <w:r w:rsidR="00B30433">
        <w:rPr>
          <w:rFonts w:ascii="Calibri" w:hAnsi="Calibri" w:cs="Calibri"/>
        </w:rPr>
        <w:t xml:space="preserve">s must follow the instructions on the </w:t>
      </w:r>
      <w:r w:rsidR="00B30433">
        <w:rPr>
          <w:rFonts w:ascii="Calibri" w:hAnsi="Calibri" w:cs="Calibri"/>
          <w:u w:val="single"/>
        </w:rPr>
        <w:tab/>
      </w:r>
      <w:r w:rsidR="00B30433">
        <w:rPr>
          <w:rFonts w:ascii="Calibri" w:hAnsi="Calibri" w:cs="Calibri"/>
        </w:rPr>
        <w:t xml:space="preserve"> when handling chemical products.</w:t>
      </w:r>
    </w:p>
    <w:p w14:paraId="5A6CD45C" w14:textId="621BDEDC" w:rsidR="008622EC" w:rsidRDefault="00F97D0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AED</w:t>
      </w:r>
    </w:p>
    <w:p w14:paraId="1D21BB36" w14:textId="54BF2007" w:rsidR="00B5303E" w:rsidRDefault="00A2529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FDA</w:t>
      </w:r>
    </w:p>
    <w:p w14:paraId="2670E80A" w14:textId="69C9C51D" w:rsidR="00BF306E" w:rsidRDefault="008D7D13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SDS</w:t>
      </w:r>
    </w:p>
    <w:p w14:paraId="24FD4202" w14:textId="38AD14B4" w:rsidR="00BF306E" w:rsidRPr="008622EC" w:rsidRDefault="00F47DB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UFC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2888791B" w:rsidR="00C129DA" w:rsidRDefault="00152B62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52B62">
        <w:rPr>
          <w:rFonts w:ascii="Calibri" w:hAnsi="Calibri" w:cs="Calibri"/>
        </w:rPr>
        <w:t xml:space="preserve">Compressed gas cylinders should be stored on a smooth floor in an </w:t>
      </w:r>
      <w:r w:rsidR="009817E4">
        <w:rPr>
          <w:rFonts w:ascii="Calibri" w:hAnsi="Calibri" w:cs="Calibri"/>
          <w:u w:val="single"/>
        </w:rPr>
        <w:tab/>
      </w:r>
      <w:r w:rsidR="009817E4">
        <w:rPr>
          <w:rFonts w:ascii="Calibri" w:hAnsi="Calibri" w:cs="Calibri"/>
          <w:u w:val="single"/>
        </w:rPr>
        <w:tab/>
      </w:r>
      <w:r w:rsidR="009817E4">
        <w:rPr>
          <w:rFonts w:ascii="Calibri" w:hAnsi="Calibri" w:cs="Calibri"/>
        </w:rPr>
        <w:t xml:space="preserve"> </w:t>
      </w:r>
      <w:r w:rsidRPr="00152B62">
        <w:rPr>
          <w:rFonts w:ascii="Calibri" w:hAnsi="Calibri" w:cs="Calibri"/>
        </w:rPr>
        <w:t>position with the valve covers in place.</w:t>
      </w:r>
    </w:p>
    <w:p w14:paraId="273EC8E9" w14:textId="643637F2" w:rsidR="00C129DA" w:rsidRDefault="00250339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angled</w:t>
      </w:r>
    </w:p>
    <w:p w14:paraId="55952614" w14:textId="4E881370" w:rsidR="00057DEF" w:rsidRDefault="00115368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extended</w:t>
      </w:r>
    </w:p>
    <w:p w14:paraId="10BA0C3D" w14:textId="387BF34B" w:rsidR="001F7DF9" w:rsidRDefault="00115368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incline</w:t>
      </w:r>
    </w:p>
    <w:p w14:paraId="2F34EDDF" w14:textId="7615D398" w:rsidR="001F7DF9" w:rsidRPr="00C129DA" w:rsidRDefault="008C60CD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upright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5098850F" w:rsidR="008B6865" w:rsidRDefault="009C0A0F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stability, boxes can be placed on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will also make them easier to move</w:t>
      </w:r>
      <w:r w:rsidR="00076237">
        <w:rPr>
          <w:rFonts w:ascii="Calibri" w:hAnsi="Calibri" w:cs="Calibri"/>
        </w:rPr>
        <w:t>.</w:t>
      </w:r>
    </w:p>
    <w:p w14:paraId="5B20C31D" w14:textId="277FBB28" w:rsidR="004C54DC" w:rsidRDefault="008133D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dock</w:t>
      </w:r>
    </w:p>
    <w:p w14:paraId="2728C32A" w14:textId="1665B575" w:rsidR="00172129" w:rsidRDefault="000A1B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pallet</w:t>
      </w:r>
    </w:p>
    <w:p w14:paraId="1A635B23" w14:textId="439C4784" w:rsidR="00BB2A83" w:rsidRDefault="008042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desk</w:t>
      </w:r>
    </w:p>
    <w:p w14:paraId="3E67F9D9" w14:textId="5E21B159" w:rsidR="00BB2A83" w:rsidRDefault="005E1AB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ramp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5B4F02B9" w:rsidR="00A25C32" w:rsidRDefault="00CC19D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C19DC">
        <w:rPr>
          <w:rFonts w:ascii="Calibri" w:hAnsi="Calibri" w:cs="Calibri"/>
        </w:rPr>
        <w:t>Combustible</w:t>
      </w:r>
      <w:r>
        <w:rPr>
          <w:rFonts w:ascii="Calibri" w:hAnsi="Calibri" w:cs="Calibri"/>
        </w:rPr>
        <w:t>s</w:t>
      </w:r>
      <w:r w:rsidRPr="00CC19DC">
        <w:rPr>
          <w:rFonts w:ascii="Calibri" w:hAnsi="Calibri" w:cs="Calibri"/>
        </w:rPr>
        <w:t xml:space="preserve"> must be stored in an area where smoking and using an open flame or a spark-producing device is prohibited</w:t>
      </w:r>
      <w:r w:rsidR="000A7006">
        <w:rPr>
          <w:rFonts w:ascii="Calibri" w:hAnsi="Calibri" w:cs="Calibri"/>
        </w:rPr>
        <w:t>.</w:t>
      </w:r>
    </w:p>
    <w:p w14:paraId="71DA9155" w14:textId="71DCB0C9" w:rsidR="00A25C32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A770110" w14:textId="5BB5AA7E" w:rsidR="00C41A88" w:rsidRPr="008C6C90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DAB6B87" w:rsidR="00B7068E" w:rsidRPr="001D027E" w:rsidRDefault="00445A8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V2-110 Materials Handling – Material Storage</w:t>
                  </w:r>
                </w:p>
              </w:tc>
            </w:tr>
          </w:tbl>
          <w:p w14:paraId="7CF20BFF" w14:textId="0E10D492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ADD775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EB34E1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C0356E5" w14:textId="77777777" w:rsidR="008166C9" w:rsidRDefault="008166C9" w:rsidP="008166C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storing materials, consider factors such as</w:t>
      </w:r>
    </w:p>
    <w:p w14:paraId="27298714" w14:textId="6006B9D5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materials’ height and weight.</w:t>
      </w:r>
    </w:p>
    <w:p w14:paraId="7F2FD5B7" w14:textId="593F61A1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accessibility.</w:t>
      </w:r>
    </w:p>
    <w:p w14:paraId="6926CA4F" w14:textId="39A81F5A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2906079">
            <wp:simplePos x="0" y="0"/>
            <wp:positionH relativeFrom="column">
              <wp:posOffset>584835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condition of the containers.</w:t>
      </w:r>
    </w:p>
    <w:p w14:paraId="102C2A38" w14:textId="77777777" w:rsidR="008166C9" w:rsidRPr="00C129DA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95C60F1" w14:textId="34554DFD" w:rsidR="008166C9" w:rsidRPr="00057DEF" w:rsidRDefault="008166C9" w:rsidP="008166C9">
      <w:pPr>
        <w:spacing w:line="360" w:lineRule="auto"/>
        <w:rPr>
          <w:rFonts w:ascii="Calibri" w:hAnsi="Calibri" w:cs="Calibri"/>
        </w:rPr>
      </w:pPr>
    </w:p>
    <w:p w14:paraId="37FFB2AD" w14:textId="54CF3630" w:rsidR="008166C9" w:rsidRDefault="008166C9" w:rsidP="008166C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must follow the instructions on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handling chemical products.</w:t>
      </w:r>
    </w:p>
    <w:p w14:paraId="6776685E" w14:textId="568295A1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AED</w:t>
      </w:r>
    </w:p>
    <w:p w14:paraId="448ECFF7" w14:textId="3D01FD20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D58FFB1">
            <wp:simplePos x="0" y="0"/>
            <wp:positionH relativeFrom="column">
              <wp:posOffset>576897</wp:posOffset>
            </wp:positionH>
            <wp:positionV relativeFrom="paragraph">
              <wp:posOffset>104775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FDA</w:t>
      </w:r>
    </w:p>
    <w:p w14:paraId="35CD0D33" w14:textId="56D67089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SDS</w:t>
      </w:r>
    </w:p>
    <w:p w14:paraId="16802889" w14:textId="1A377BC3" w:rsidR="008166C9" w:rsidRPr="008622EC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UFC</w:t>
      </w:r>
    </w:p>
    <w:p w14:paraId="4D9FBC6D" w14:textId="77777777" w:rsidR="008166C9" w:rsidRPr="00057DEF" w:rsidRDefault="008166C9" w:rsidP="008166C9">
      <w:pPr>
        <w:spacing w:line="360" w:lineRule="auto"/>
        <w:rPr>
          <w:rFonts w:ascii="Calibri" w:hAnsi="Calibri" w:cs="Calibri"/>
        </w:rPr>
      </w:pPr>
    </w:p>
    <w:p w14:paraId="040C8555" w14:textId="3AC7225C" w:rsidR="008166C9" w:rsidRDefault="008166C9" w:rsidP="008166C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152B62">
        <w:rPr>
          <w:rFonts w:ascii="Calibri" w:hAnsi="Calibri" w:cs="Calibri"/>
        </w:rPr>
        <w:t xml:space="preserve">Compressed gas cylinders should be stored on a smooth floor in 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52B62">
        <w:rPr>
          <w:rFonts w:ascii="Calibri" w:hAnsi="Calibri" w:cs="Calibri"/>
        </w:rPr>
        <w:t>position with the valve covers in place.</w:t>
      </w:r>
    </w:p>
    <w:p w14:paraId="6F63B849" w14:textId="2D4CF413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angled</w:t>
      </w:r>
    </w:p>
    <w:p w14:paraId="5FA1C161" w14:textId="687F19E2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extended</w:t>
      </w:r>
    </w:p>
    <w:p w14:paraId="5B847FA0" w14:textId="7500BF01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716CEC">
            <wp:simplePos x="0" y="0"/>
            <wp:positionH relativeFrom="column">
              <wp:posOffset>584835</wp:posOffset>
            </wp:positionH>
            <wp:positionV relativeFrom="paragraph">
              <wp:posOffset>104457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incline</w:t>
      </w:r>
    </w:p>
    <w:p w14:paraId="052111B8" w14:textId="6D005D1D" w:rsidR="008166C9" w:rsidRPr="00C129DA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upright</w:t>
      </w:r>
    </w:p>
    <w:p w14:paraId="60B1653B" w14:textId="77777777" w:rsidR="008166C9" w:rsidRPr="00057DEF" w:rsidRDefault="008166C9" w:rsidP="008166C9">
      <w:pPr>
        <w:spacing w:line="360" w:lineRule="auto"/>
        <w:rPr>
          <w:rFonts w:ascii="Calibri" w:hAnsi="Calibri" w:cs="Calibri"/>
        </w:rPr>
      </w:pPr>
    </w:p>
    <w:p w14:paraId="10857AC7" w14:textId="111BE31D" w:rsidR="008166C9" w:rsidRDefault="008166C9" w:rsidP="008166C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stability, boxes can be placed on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will also make them easier to move.</w:t>
      </w:r>
    </w:p>
    <w:p w14:paraId="6BC3DECF" w14:textId="0D513C30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5540FAA">
            <wp:simplePos x="0" y="0"/>
            <wp:positionH relativeFrom="column">
              <wp:posOffset>581977</wp:posOffset>
            </wp:positionH>
            <wp:positionV relativeFrom="paragraph">
              <wp:posOffset>96520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dock</w:t>
      </w:r>
    </w:p>
    <w:p w14:paraId="5447A615" w14:textId="77777777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pallet</w:t>
      </w:r>
    </w:p>
    <w:p w14:paraId="5BBB4945" w14:textId="121A5274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desk</w:t>
      </w:r>
    </w:p>
    <w:p w14:paraId="3AF6CD82" w14:textId="77777777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ramp</w:t>
      </w:r>
    </w:p>
    <w:p w14:paraId="2936CE38" w14:textId="77777777" w:rsidR="008166C9" w:rsidRPr="00057DEF" w:rsidRDefault="008166C9" w:rsidP="008166C9">
      <w:pPr>
        <w:spacing w:line="360" w:lineRule="auto"/>
        <w:rPr>
          <w:rFonts w:ascii="Calibri" w:hAnsi="Calibri" w:cs="Calibri"/>
        </w:rPr>
      </w:pPr>
    </w:p>
    <w:p w14:paraId="3691F397" w14:textId="4D372322" w:rsidR="008166C9" w:rsidRDefault="008166C9" w:rsidP="008166C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9009991">
            <wp:simplePos x="0" y="0"/>
            <wp:positionH relativeFrom="column">
              <wp:posOffset>575628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DC">
        <w:rPr>
          <w:rFonts w:ascii="Calibri" w:hAnsi="Calibri" w:cs="Calibri"/>
        </w:rPr>
        <w:t>Combustible</w:t>
      </w:r>
      <w:r>
        <w:rPr>
          <w:rFonts w:ascii="Calibri" w:hAnsi="Calibri" w:cs="Calibri"/>
        </w:rPr>
        <w:t>s</w:t>
      </w:r>
      <w:r w:rsidRPr="00CC19DC">
        <w:rPr>
          <w:rFonts w:ascii="Calibri" w:hAnsi="Calibri" w:cs="Calibri"/>
        </w:rPr>
        <w:t xml:space="preserve"> must be stored in an area where smoking and using an open flame or a spark-producing device is prohibited</w:t>
      </w:r>
      <w:r>
        <w:rPr>
          <w:rFonts w:ascii="Calibri" w:hAnsi="Calibri" w:cs="Calibri"/>
        </w:rPr>
        <w:t>.</w:t>
      </w:r>
    </w:p>
    <w:p w14:paraId="183AB901" w14:textId="4E80279F" w:rsidR="008166C9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FD82A57" w14:textId="2CA7608B" w:rsidR="008166C9" w:rsidRPr="008C6C90" w:rsidRDefault="008166C9" w:rsidP="008166C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752DAE0C" w:rsidR="000C2AC5" w:rsidRPr="007814A5" w:rsidRDefault="000C2AC5" w:rsidP="007814A5">
      <w:pPr>
        <w:spacing w:line="360" w:lineRule="auto"/>
        <w:rPr>
          <w:rFonts w:ascii="Calibri" w:hAnsi="Calibri" w:cs="Calibri"/>
        </w:rPr>
      </w:pPr>
    </w:p>
    <w:sectPr w:rsidR="000C2AC5" w:rsidRPr="007814A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1D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7CA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8090839">
    <w:abstractNumId w:val="3"/>
  </w:num>
  <w:num w:numId="2" w16cid:durableId="37124807">
    <w:abstractNumId w:val="8"/>
  </w:num>
  <w:num w:numId="3" w16cid:durableId="1272055401">
    <w:abstractNumId w:val="9"/>
  </w:num>
  <w:num w:numId="4" w16cid:durableId="777523346">
    <w:abstractNumId w:val="1"/>
  </w:num>
  <w:num w:numId="5" w16cid:durableId="1376201040">
    <w:abstractNumId w:val="14"/>
  </w:num>
  <w:num w:numId="6" w16cid:durableId="522715371">
    <w:abstractNumId w:val="11"/>
  </w:num>
  <w:num w:numId="7" w16cid:durableId="1047143320">
    <w:abstractNumId w:val="6"/>
  </w:num>
  <w:num w:numId="8" w16cid:durableId="2002197635">
    <w:abstractNumId w:val="2"/>
  </w:num>
  <w:num w:numId="9" w16cid:durableId="1722636053">
    <w:abstractNumId w:val="7"/>
  </w:num>
  <w:num w:numId="10" w16cid:durableId="1726757410">
    <w:abstractNumId w:val="13"/>
  </w:num>
  <w:num w:numId="11" w16cid:durableId="716969830">
    <w:abstractNumId w:val="0"/>
  </w:num>
  <w:num w:numId="12" w16cid:durableId="1060441313">
    <w:abstractNumId w:val="12"/>
  </w:num>
  <w:num w:numId="13" w16cid:durableId="1008674835">
    <w:abstractNumId w:val="10"/>
  </w:num>
  <w:num w:numId="14" w16cid:durableId="108821363">
    <w:abstractNumId w:val="4"/>
  </w:num>
  <w:num w:numId="15" w16cid:durableId="1899629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446B"/>
    <w:rsid w:val="00057DEF"/>
    <w:rsid w:val="000626CA"/>
    <w:rsid w:val="000736D4"/>
    <w:rsid w:val="00076237"/>
    <w:rsid w:val="000807D1"/>
    <w:rsid w:val="00080850"/>
    <w:rsid w:val="000901EC"/>
    <w:rsid w:val="000A1B46"/>
    <w:rsid w:val="000A7006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2705"/>
    <w:rsid w:val="00107383"/>
    <w:rsid w:val="00115368"/>
    <w:rsid w:val="00126307"/>
    <w:rsid w:val="00150E54"/>
    <w:rsid w:val="00152B62"/>
    <w:rsid w:val="00155EE1"/>
    <w:rsid w:val="001712ED"/>
    <w:rsid w:val="00172129"/>
    <w:rsid w:val="001A61D5"/>
    <w:rsid w:val="001B5C7A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50339"/>
    <w:rsid w:val="0025309E"/>
    <w:rsid w:val="002605AC"/>
    <w:rsid w:val="002629F8"/>
    <w:rsid w:val="0026681A"/>
    <w:rsid w:val="002838E7"/>
    <w:rsid w:val="00295007"/>
    <w:rsid w:val="002A0B51"/>
    <w:rsid w:val="002A2C11"/>
    <w:rsid w:val="002C1FB8"/>
    <w:rsid w:val="002E2D1A"/>
    <w:rsid w:val="0030086F"/>
    <w:rsid w:val="00301651"/>
    <w:rsid w:val="00301DC2"/>
    <w:rsid w:val="00303C59"/>
    <w:rsid w:val="00306F77"/>
    <w:rsid w:val="00315632"/>
    <w:rsid w:val="00325E0C"/>
    <w:rsid w:val="003359D2"/>
    <w:rsid w:val="0033735D"/>
    <w:rsid w:val="003578E7"/>
    <w:rsid w:val="003743ED"/>
    <w:rsid w:val="00376149"/>
    <w:rsid w:val="003873B2"/>
    <w:rsid w:val="003900AB"/>
    <w:rsid w:val="003B3373"/>
    <w:rsid w:val="003D2E5B"/>
    <w:rsid w:val="00404E69"/>
    <w:rsid w:val="00430347"/>
    <w:rsid w:val="004400E5"/>
    <w:rsid w:val="00445A8A"/>
    <w:rsid w:val="00484FBD"/>
    <w:rsid w:val="0048645F"/>
    <w:rsid w:val="00497755"/>
    <w:rsid w:val="004B5F62"/>
    <w:rsid w:val="004C54DC"/>
    <w:rsid w:val="004C5A3F"/>
    <w:rsid w:val="004E2581"/>
    <w:rsid w:val="004F2546"/>
    <w:rsid w:val="00511C59"/>
    <w:rsid w:val="00536F7D"/>
    <w:rsid w:val="00556295"/>
    <w:rsid w:val="005B41B5"/>
    <w:rsid w:val="005D635D"/>
    <w:rsid w:val="005E1AB3"/>
    <w:rsid w:val="00614BD7"/>
    <w:rsid w:val="0064794A"/>
    <w:rsid w:val="00671DD0"/>
    <w:rsid w:val="006C76F7"/>
    <w:rsid w:val="006D4AD7"/>
    <w:rsid w:val="006D73DB"/>
    <w:rsid w:val="006E112E"/>
    <w:rsid w:val="006E1340"/>
    <w:rsid w:val="006F1EBB"/>
    <w:rsid w:val="0072447C"/>
    <w:rsid w:val="007250C4"/>
    <w:rsid w:val="00751E5C"/>
    <w:rsid w:val="00756771"/>
    <w:rsid w:val="007814A5"/>
    <w:rsid w:val="007F4A40"/>
    <w:rsid w:val="00804298"/>
    <w:rsid w:val="008133D3"/>
    <w:rsid w:val="00814243"/>
    <w:rsid w:val="008166C9"/>
    <w:rsid w:val="0084533D"/>
    <w:rsid w:val="008622EC"/>
    <w:rsid w:val="00867FDE"/>
    <w:rsid w:val="008714E1"/>
    <w:rsid w:val="00894072"/>
    <w:rsid w:val="008B6865"/>
    <w:rsid w:val="008C02D6"/>
    <w:rsid w:val="008C2764"/>
    <w:rsid w:val="008C60CD"/>
    <w:rsid w:val="008C6C90"/>
    <w:rsid w:val="008D7D13"/>
    <w:rsid w:val="008E38E5"/>
    <w:rsid w:val="008F5AA2"/>
    <w:rsid w:val="00943486"/>
    <w:rsid w:val="0094666B"/>
    <w:rsid w:val="00957A82"/>
    <w:rsid w:val="00962FF5"/>
    <w:rsid w:val="009817E4"/>
    <w:rsid w:val="009B50AD"/>
    <w:rsid w:val="009C0A0F"/>
    <w:rsid w:val="009C0F5C"/>
    <w:rsid w:val="009F5572"/>
    <w:rsid w:val="009F6608"/>
    <w:rsid w:val="00A03C53"/>
    <w:rsid w:val="00A130A9"/>
    <w:rsid w:val="00A161C1"/>
    <w:rsid w:val="00A17374"/>
    <w:rsid w:val="00A2529B"/>
    <w:rsid w:val="00A25C32"/>
    <w:rsid w:val="00A319C4"/>
    <w:rsid w:val="00A3721D"/>
    <w:rsid w:val="00A42A46"/>
    <w:rsid w:val="00A44F51"/>
    <w:rsid w:val="00A45CB2"/>
    <w:rsid w:val="00A60240"/>
    <w:rsid w:val="00A74370"/>
    <w:rsid w:val="00A87BA8"/>
    <w:rsid w:val="00A91B8D"/>
    <w:rsid w:val="00A93322"/>
    <w:rsid w:val="00AC4EAC"/>
    <w:rsid w:val="00AD7509"/>
    <w:rsid w:val="00AE6B98"/>
    <w:rsid w:val="00B019C4"/>
    <w:rsid w:val="00B15A32"/>
    <w:rsid w:val="00B203C0"/>
    <w:rsid w:val="00B208E0"/>
    <w:rsid w:val="00B244D5"/>
    <w:rsid w:val="00B30433"/>
    <w:rsid w:val="00B463B9"/>
    <w:rsid w:val="00B5303E"/>
    <w:rsid w:val="00B7068E"/>
    <w:rsid w:val="00B72A5F"/>
    <w:rsid w:val="00B81750"/>
    <w:rsid w:val="00B83884"/>
    <w:rsid w:val="00B96D2A"/>
    <w:rsid w:val="00BB2A83"/>
    <w:rsid w:val="00BE256B"/>
    <w:rsid w:val="00BF306E"/>
    <w:rsid w:val="00C02B77"/>
    <w:rsid w:val="00C04BD9"/>
    <w:rsid w:val="00C129DA"/>
    <w:rsid w:val="00C1424B"/>
    <w:rsid w:val="00C37CCA"/>
    <w:rsid w:val="00C41A88"/>
    <w:rsid w:val="00C51C08"/>
    <w:rsid w:val="00C63E48"/>
    <w:rsid w:val="00C71B6E"/>
    <w:rsid w:val="00C806B6"/>
    <w:rsid w:val="00C915F5"/>
    <w:rsid w:val="00CA12F4"/>
    <w:rsid w:val="00CA6903"/>
    <w:rsid w:val="00CB419D"/>
    <w:rsid w:val="00CB53B8"/>
    <w:rsid w:val="00CC0BC4"/>
    <w:rsid w:val="00CC19DC"/>
    <w:rsid w:val="00CC2996"/>
    <w:rsid w:val="00CD3E09"/>
    <w:rsid w:val="00CE2F74"/>
    <w:rsid w:val="00CE37C7"/>
    <w:rsid w:val="00CE4A52"/>
    <w:rsid w:val="00D01859"/>
    <w:rsid w:val="00D1294F"/>
    <w:rsid w:val="00D1450E"/>
    <w:rsid w:val="00D171AA"/>
    <w:rsid w:val="00D27800"/>
    <w:rsid w:val="00D362FA"/>
    <w:rsid w:val="00D37B6F"/>
    <w:rsid w:val="00D707B0"/>
    <w:rsid w:val="00D97FEB"/>
    <w:rsid w:val="00DA4FD0"/>
    <w:rsid w:val="00DA55AE"/>
    <w:rsid w:val="00DB5509"/>
    <w:rsid w:val="00DC0549"/>
    <w:rsid w:val="00DC74EA"/>
    <w:rsid w:val="00DE6955"/>
    <w:rsid w:val="00E11558"/>
    <w:rsid w:val="00E152EB"/>
    <w:rsid w:val="00E259EF"/>
    <w:rsid w:val="00E33781"/>
    <w:rsid w:val="00E35755"/>
    <w:rsid w:val="00E43C89"/>
    <w:rsid w:val="00E60592"/>
    <w:rsid w:val="00E65746"/>
    <w:rsid w:val="00E95247"/>
    <w:rsid w:val="00EA0B9A"/>
    <w:rsid w:val="00EA32F5"/>
    <w:rsid w:val="00EE2F2A"/>
    <w:rsid w:val="00EF29E7"/>
    <w:rsid w:val="00F069D7"/>
    <w:rsid w:val="00F31975"/>
    <w:rsid w:val="00F405EE"/>
    <w:rsid w:val="00F47582"/>
    <w:rsid w:val="00F47DBB"/>
    <w:rsid w:val="00F50B86"/>
    <w:rsid w:val="00F53A7C"/>
    <w:rsid w:val="00F5783F"/>
    <w:rsid w:val="00F82858"/>
    <w:rsid w:val="00F97D0B"/>
    <w:rsid w:val="00FA40F6"/>
    <w:rsid w:val="00FB35C8"/>
    <w:rsid w:val="00FB5555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2022-07-13T17:40:00Z</dcterms:modified>
  <cp:version/>
</cp:coreProperties>
</file>