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1483DD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B6C80">
                    <w:rPr>
                      <w:rFonts w:ascii="Calibri" w:hAnsi="Calibri"/>
                      <w:i/>
                      <w:sz w:val="22"/>
                    </w:rPr>
                    <w:t>2-137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0A164F">
                    <w:rPr>
                      <w:rFonts w:ascii="Calibri" w:hAnsi="Calibri"/>
                      <w:i/>
                      <w:sz w:val="22"/>
                    </w:rPr>
                    <w:t>Propane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07DC5B5" w:rsidR="00CA12F4" w:rsidRDefault="00875A5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Propane is a safe, efficient, and reliable fuel but it must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C24AB0">
        <w:rPr>
          <w:rFonts w:ascii="Calibri" w:hAnsi="Calibri" w:cs="Calibri"/>
        </w:rPr>
        <w:t>properly,</w:t>
      </w:r>
      <w:r>
        <w:rPr>
          <w:rFonts w:ascii="Calibri" w:hAnsi="Calibri" w:cs="Calibri"/>
        </w:rPr>
        <w:t xml:space="preserve"> or it can be dangerous</w:t>
      </w:r>
      <w:r w:rsidR="008C003F" w:rsidRPr="008C003F">
        <w:rPr>
          <w:rFonts w:ascii="Calibri" w:hAnsi="Calibri" w:cs="Calibri"/>
        </w:rPr>
        <w:t>.</w:t>
      </w:r>
    </w:p>
    <w:p w14:paraId="66F1B86A" w14:textId="70632624" w:rsidR="00680A17" w:rsidRDefault="00C24AB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handled</w:t>
      </w:r>
    </w:p>
    <w:p w14:paraId="4BA6C58E" w14:textId="30BC62A8" w:rsidR="00CA12F4" w:rsidRDefault="00C24AB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transported</w:t>
      </w:r>
    </w:p>
    <w:p w14:paraId="3C3A6497" w14:textId="385FB144" w:rsidR="000621A7" w:rsidRDefault="00C24AB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stored</w:t>
      </w:r>
    </w:p>
    <w:p w14:paraId="51E73A36" w14:textId="43D9AB1A" w:rsidR="000621A7" w:rsidRDefault="00C24AB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10653EF5" w14:textId="77777777" w:rsidR="00057DEF" w:rsidRPr="00057DEF" w:rsidRDefault="00057DEF" w:rsidP="0006770B">
      <w:pPr>
        <w:spacing w:line="360" w:lineRule="auto"/>
        <w:rPr>
          <w:rFonts w:ascii="Calibri" w:hAnsi="Calibri" w:cs="Calibri"/>
        </w:rPr>
      </w:pPr>
    </w:p>
    <w:p w14:paraId="192C8D32" w14:textId="4476CD16" w:rsidR="00CA12F4" w:rsidRDefault="00CA1A7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Propane is a hazardous flammable material that can have explosive force if ignited because the container is</w:t>
      </w:r>
    </w:p>
    <w:p w14:paraId="41462307" w14:textId="4E3CABD6" w:rsidR="007B19ED" w:rsidRDefault="002B0551" w:rsidP="007B19E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generalized</w:t>
      </w:r>
      <w:r w:rsidR="006A5C2F">
        <w:rPr>
          <w:rFonts w:ascii="Calibri" w:hAnsi="Calibri" w:cs="Calibri"/>
        </w:rPr>
        <w:t>.</w:t>
      </w:r>
    </w:p>
    <w:p w14:paraId="32187DC8" w14:textId="73C8AD43" w:rsidR="00A25C32" w:rsidRDefault="00F0640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emphasized</w:t>
      </w:r>
      <w:r w:rsidR="000621A7">
        <w:rPr>
          <w:rFonts w:ascii="Calibri" w:hAnsi="Calibri" w:cs="Calibri"/>
        </w:rPr>
        <w:t>.</w:t>
      </w:r>
    </w:p>
    <w:p w14:paraId="53F77293" w14:textId="2198381A" w:rsidR="00A25C32" w:rsidRDefault="00CA1A7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pressurized</w:t>
      </w:r>
      <w:r w:rsidR="000621A7">
        <w:rPr>
          <w:rFonts w:ascii="Calibri" w:hAnsi="Calibri" w:cs="Calibri"/>
        </w:rPr>
        <w:t>.</w:t>
      </w:r>
    </w:p>
    <w:p w14:paraId="1F447B08" w14:textId="661B8B9E" w:rsidR="007B19ED" w:rsidRDefault="003977D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magnetized</w:t>
      </w:r>
      <w:r w:rsidR="000621A7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7DA5F2F6" w14:textId="77777777" w:rsidR="00CA1A7F" w:rsidRDefault="00CA1A7F" w:rsidP="00CA1A7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Propane containers should not be stored in any area that is</w:t>
      </w:r>
    </w:p>
    <w:p w14:paraId="6266BF2D" w14:textId="77777777" w:rsidR="00CA1A7F" w:rsidRDefault="00CA1A7F" w:rsidP="00CA1A7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exits or stairways.</w:t>
      </w:r>
    </w:p>
    <w:p w14:paraId="1AC10C46" w14:textId="77777777" w:rsidR="00CA1A7F" w:rsidRDefault="00CA1A7F" w:rsidP="00CA1A7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protected from rain.</w:t>
      </w:r>
    </w:p>
    <w:p w14:paraId="7B00949F" w14:textId="77777777" w:rsidR="00CA1A7F" w:rsidRDefault="00CA1A7F" w:rsidP="00CA1A7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 away from the building.</w:t>
      </w:r>
    </w:p>
    <w:p w14:paraId="605284A2" w14:textId="77777777" w:rsidR="00CA1A7F" w:rsidRDefault="00CA1A7F" w:rsidP="00CA1A7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well-ventilated.</w:t>
      </w:r>
    </w:p>
    <w:p w14:paraId="763BDCA2" w14:textId="77777777" w:rsidR="00057DEF" w:rsidRPr="00057DEF" w:rsidRDefault="00057DEF" w:rsidP="00CA1A7F">
      <w:pPr>
        <w:spacing w:line="360" w:lineRule="auto"/>
        <w:rPr>
          <w:rFonts w:ascii="Calibri" w:hAnsi="Calibri" w:cs="Calibri"/>
        </w:rPr>
      </w:pPr>
    </w:p>
    <w:p w14:paraId="24046ED8" w14:textId="4C51D98C" w:rsidR="00A25C32" w:rsidRDefault="00925E4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25E46">
        <w:rPr>
          <w:rFonts w:ascii="Calibri" w:hAnsi="Calibri" w:cs="Calibri"/>
        </w:rPr>
        <w:t>Always follow the manufacturer’s instructions for any propane-powered tools and equipment including proper use, inspection, storage, and the cylinder-changing procedure</w:t>
      </w:r>
      <w:r w:rsidR="00F13C3F">
        <w:rPr>
          <w:rFonts w:ascii="Calibri" w:hAnsi="Calibri" w:cs="Calibri"/>
        </w:rPr>
        <w:t>.</w:t>
      </w:r>
    </w:p>
    <w:p w14:paraId="00852EBF" w14:textId="037E5498" w:rsidR="00C5616C" w:rsidRDefault="00925E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B602D0E" w14:textId="0FA0F3A3" w:rsidR="00925E46" w:rsidRDefault="00925E4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6770B">
      <w:pPr>
        <w:spacing w:line="360" w:lineRule="auto"/>
        <w:rPr>
          <w:rFonts w:ascii="Calibri" w:hAnsi="Calibri" w:cs="Calibri"/>
        </w:rPr>
      </w:pPr>
    </w:p>
    <w:p w14:paraId="23561D29" w14:textId="6C799000" w:rsidR="00A25C32" w:rsidRDefault="001D7BF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D7BFF">
        <w:rPr>
          <w:rFonts w:ascii="Calibri" w:hAnsi="Calibri" w:cs="Calibri"/>
        </w:rPr>
        <w:t xml:space="preserve">Never leave </w:t>
      </w:r>
      <w:r>
        <w:rPr>
          <w:rFonts w:ascii="Calibri" w:hAnsi="Calibri" w:cs="Calibri"/>
        </w:rPr>
        <w:t xml:space="preserve">propane containers or </w:t>
      </w:r>
      <w:r w:rsidRPr="001D7BFF">
        <w:rPr>
          <w:rFonts w:ascii="Calibri" w:hAnsi="Calibri" w:cs="Calibri"/>
        </w:rPr>
        <w:t xml:space="preserve">propane-fueled tools or equipment (including forklifts) unattended in any area of possible excessive </w:t>
      </w:r>
      <w:r w:rsidR="00161AEC">
        <w:rPr>
          <w:rFonts w:ascii="Calibri" w:hAnsi="Calibri" w:cs="Calibri"/>
          <w:u w:val="single"/>
        </w:rPr>
        <w:tab/>
      </w:r>
      <w:r w:rsidR="00161AEC">
        <w:rPr>
          <w:rFonts w:ascii="Calibri" w:hAnsi="Calibri" w:cs="Calibri"/>
        </w:rPr>
        <w:t xml:space="preserve"> </w:t>
      </w:r>
      <w:r w:rsidRPr="001D7BFF">
        <w:rPr>
          <w:rFonts w:ascii="Calibri" w:hAnsi="Calibri" w:cs="Calibri"/>
        </w:rPr>
        <w:t>or near ignition sources</w:t>
      </w:r>
      <w:r w:rsidR="00F13C3F">
        <w:rPr>
          <w:rFonts w:ascii="Calibri" w:hAnsi="Calibri" w:cs="Calibri"/>
        </w:rPr>
        <w:t>.</w:t>
      </w:r>
    </w:p>
    <w:p w14:paraId="7E4FAF6A" w14:textId="5C6412D8" w:rsidR="000C2AC5" w:rsidRDefault="00D34FDA" w:rsidP="00A8758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10BEF">
        <w:rPr>
          <w:rFonts w:ascii="Calibri" w:hAnsi="Calibri" w:cs="Calibri"/>
        </w:rPr>
        <w:t>umidity</w:t>
      </w:r>
    </w:p>
    <w:p w14:paraId="006B6A35" w14:textId="5DB1EB9C" w:rsidR="00A87587" w:rsidRDefault="004625D9" w:rsidP="00A8758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fog</w:t>
      </w:r>
    </w:p>
    <w:p w14:paraId="7FE48944" w14:textId="6076110D" w:rsidR="00A87587" w:rsidRDefault="00CE4516" w:rsidP="00A8758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A87587">
        <w:rPr>
          <w:rFonts w:ascii="Calibri" w:hAnsi="Calibri" w:cs="Calibri"/>
        </w:rPr>
        <w:t>eat</w:t>
      </w:r>
    </w:p>
    <w:p w14:paraId="5490B356" w14:textId="2BBDED31" w:rsidR="00A87587" w:rsidRPr="00A87587" w:rsidRDefault="0006770B" w:rsidP="00A8758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59B2DD2C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044EA7D" w:rsidR="00B7068E" w:rsidRPr="001D027E" w:rsidRDefault="009B6C8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V2-137 Fire Protection – Propane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EF6543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14CDA8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CB15216" w14:textId="1C593A56" w:rsidR="0006770B" w:rsidRDefault="0006770B" w:rsidP="0006770B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Propane is a safe, efficient, and reliable fuel but it must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properly, or it can be dangerous</w:t>
      </w:r>
      <w:r w:rsidRPr="008C003F">
        <w:rPr>
          <w:rFonts w:ascii="Calibri" w:hAnsi="Calibri" w:cs="Calibri"/>
        </w:rPr>
        <w:t>.</w:t>
      </w:r>
    </w:p>
    <w:p w14:paraId="39A6FED1" w14:textId="4599F5BC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handled</w:t>
      </w:r>
    </w:p>
    <w:p w14:paraId="568A7642" w14:textId="187DFD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transported</w:t>
      </w:r>
    </w:p>
    <w:p w14:paraId="18E7B61E" w14:textId="1CDE7D91" w:rsidR="0006770B" w:rsidRDefault="00C64C6A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7796FF2">
            <wp:simplePos x="0" y="0"/>
            <wp:positionH relativeFrom="column">
              <wp:posOffset>574993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B">
        <w:rPr>
          <w:rFonts w:ascii="Calibri" w:hAnsi="Calibri" w:cs="Calibri"/>
        </w:rPr>
        <w:t>stored</w:t>
      </w:r>
    </w:p>
    <w:p w14:paraId="0C426535" w14:textId="4E781F43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6A316098" w14:textId="44E66CFB" w:rsidR="0006770B" w:rsidRPr="00057DEF" w:rsidRDefault="0006770B" w:rsidP="0006770B">
      <w:pPr>
        <w:spacing w:line="360" w:lineRule="auto"/>
        <w:rPr>
          <w:rFonts w:ascii="Calibri" w:hAnsi="Calibri" w:cs="Calibri"/>
        </w:rPr>
      </w:pPr>
    </w:p>
    <w:p w14:paraId="035385DB" w14:textId="77777777" w:rsidR="0006770B" w:rsidRDefault="0006770B" w:rsidP="0006770B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Propane is a hazardous flammable material that can have explosive force if ignited because the container is</w:t>
      </w:r>
    </w:p>
    <w:p w14:paraId="3642E5D8" w14:textId="5CA535F0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generalized.</w:t>
      </w:r>
    </w:p>
    <w:p w14:paraId="3F786DA8" w14:textId="08D8B95F" w:rsidR="0006770B" w:rsidRDefault="00C64C6A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D2129D7">
            <wp:simplePos x="0" y="0"/>
            <wp:positionH relativeFrom="column">
              <wp:posOffset>574675</wp:posOffset>
            </wp:positionH>
            <wp:positionV relativeFrom="paragraph">
              <wp:posOffset>123190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B">
        <w:rPr>
          <w:rFonts w:ascii="Calibri" w:hAnsi="Calibri" w:cs="Calibri"/>
        </w:rPr>
        <w:t>emphasized.</w:t>
      </w:r>
    </w:p>
    <w:p w14:paraId="0A139CE0" w14:textId="777777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pressurized.</w:t>
      </w:r>
    </w:p>
    <w:p w14:paraId="2D7604DC" w14:textId="580330CF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magnetized.</w:t>
      </w:r>
    </w:p>
    <w:p w14:paraId="23A52A57" w14:textId="24514FC2" w:rsidR="0006770B" w:rsidRPr="00057DEF" w:rsidRDefault="0006770B" w:rsidP="0006770B">
      <w:pPr>
        <w:spacing w:line="360" w:lineRule="auto"/>
        <w:rPr>
          <w:rFonts w:ascii="Calibri" w:hAnsi="Calibri" w:cs="Calibri"/>
        </w:rPr>
      </w:pPr>
    </w:p>
    <w:p w14:paraId="12560AD9" w14:textId="105F96D6" w:rsidR="0006770B" w:rsidRDefault="00C64C6A" w:rsidP="0006770B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70BF89">
            <wp:simplePos x="0" y="0"/>
            <wp:positionH relativeFrom="column">
              <wp:posOffset>578485</wp:posOffset>
            </wp:positionH>
            <wp:positionV relativeFrom="paragraph">
              <wp:posOffset>116205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B">
        <w:rPr>
          <w:rFonts w:ascii="Calibri" w:hAnsi="Calibri" w:cs="Calibri"/>
        </w:rPr>
        <w:t>Propane containers should not be stored in any area that is</w:t>
      </w:r>
    </w:p>
    <w:p w14:paraId="09EAE600" w14:textId="108F624E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exits or stairways.</w:t>
      </w:r>
    </w:p>
    <w:p w14:paraId="13864633" w14:textId="777777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protected from rain.</w:t>
      </w:r>
    </w:p>
    <w:p w14:paraId="213FCED9" w14:textId="6932B75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 away from the building.</w:t>
      </w:r>
    </w:p>
    <w:p w14:paraId="27EF16C7" w14:textId="777777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well-ventilated.</w:t>
      </w:r>
    </w:p>
    <w:p w14:paraId="1A498FC3" w14:textId="77777777" w:rsidR="0006770B" w:rsidRPr="00057DEF" w:rsidRDefault="0006770B" w:rsidP="0006770B">
      <w:pPr>
        <w:spacing w:line="360" w:lineRule="auto"/>
        <w:rPr>
          <w:rFonts w:ascii="Calibri" w:hAnsi="Calibri" w:cs="Calibri"/>
        </w:rPr>
      </w:pPr>
    </w:p>
    <w:p w14:paraId="131CD98D" w14:textId="12CF2982" w:rsidR="0006770B" w:rsidRDefault="00C64C6A" w:rsidP="0006770B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73A565F">
            <wp:simplePos x="0" y="0"/>
            <wp:positionH relativeFrom="column">
              <wp:posOffset>576311</wp:posOffset>
            </wp:positionH>
            <wp:positionV relativeFrom="paragraph">
              <wp:posOffset>350838</wp:posOffset>
            </wp:positionV>
            <wp:extent cx="297180" cy="420888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B" w:rsidRPr="00925E46">
        <w:rPr>
          <w:rFonts w:ascii="Calibri" w:hAnsi="Calibri" w:cs="Calibri"/>
        </w:rPr>
        <w:t>Always follow the manufacturer’s instructions for any propane-powered tools and equipment including proper use, inspection, storage, and the cylinder-changing procedure</w:t>
      </w:r>
      <w:r w:rsidR="0006770B">
        <w:rPr>
          <w:rFonts w:ascii="Calibri" w:hAnsi="Calibri" w:cs="Calibri"/>
        </w:rPr>
        <w:t>.</w:t>
      </w:r>
    </w:p>
    <w:p w14:paraId="54D2A20E" w14:textId="777777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F9FD6E4" w14:textId="6C1CA252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203C092" w14:textId="77777777" w:rsidR="0006770B" w:rsidRPr="00057DEF" w:rsidRDefault="0006770B" w:rsidP="0006770B">
      <w:pPr>
        <w:spacing w:line="360" w:lineRule="auto"/>
        <w:rPr>
          <w:rFonts w:ascii="Calibri" w:hAnsi="Calibri" w:cs="Calibri"/>
        </w:rPr>
      </w:pPr>
    </w:p>
    <w:p w14:paraId="04FF6F6B" w14:textId="31C8CBED" w:rsidR="0006770B" w:rsidRDefault="0006770B" w:rsidP="0006770B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D7BFF">
        <w:rPr>
          <w:rFonts w:ascii="Calibri" w:hAnsi="Calibri" w:cs="Calibri"/>
        </w:rPr>
        <w:t xml:space="preserve">Never leave </w:t>
      </w:r>
      <w:r>
        <w:rPr>
          <w:rFonts w:ascii="Calibri" w:hAnsi="Calibri" w:cs="Calibri"/>
        </w:rPr>
        <w:t xml:space="preserve">propane containers or </w:t>
      </w:r>
      <w:r w:rsidRPr="001D7BFF">
        <w:rPr>
          <w:rFonts w:ascii="Calibri" w:hAnsi="Calibri" w:cs="Calibri"/>
        </w:rPr>
        <w:t xml:space="preserve">propane-fueled tools or equipment (including forklifts) unattended in any area of possible excessive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D7BFF">
        <w:rPr>
          <w:rFonts w:ascii="Calibri" w:hAnsi="Calibri" w:cs="Calibri"/>
        </w:rPr>
        <w:t>or near ignition sources</w:t>
      </w:r>
      <w:r>
        <w:rPr>
          <w:rFonts w:ascii="Calibri" w:hAnsi="Calibri" w:cs="Calibri"/>
        </w:rPr>
        <w:t>.</w:t>
      </w:r>
    </w:p>
    <w:p w14:paraId="56620F32" w14:textId="59280DEC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humidity</w:t>
      </w:r>
    </w:p>
    <w:p w14:paraId="0AEDDB44" w14:textId="0B0A9EED" w:rsidR="0006770B" w:rsidRDefault="00C64C6A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90E33DF">
            <wp:simplePos x="0" y="0"/>
            <wp:positionH relativeFrom="column">
              <wp:posOffset>575310</wp:posOffset>
            </wp:positionH>
            <wp:positionV relativeFrom="paragraph">
              <wp:posOffset>115888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0B">
        <w:rPr>
          <w:rFonts w:ascii="Calibri" w:hAnsi="Calibri" w:cs="Calibri"/>
        </w:rPr>
        <w:t>fog</w:t>
      </w:r>
    </w:p>
    <w:p w14:paraId="62017AF8" w14:textId="77777777" w:rsid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</w:t>
      </w:r>
    </w:p>
    <w:p w14:paraId="23D99C9E" w14:textId="70657267" w:rsidR="000C2AC5" w:rsidRPr="0006770B" w:rsidRDefault="0006770B" w:rsidP="0006770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sectPr w:rsidR="000C2AC5" w:rsidRPr="0006770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3F38" w14:textId="77777777" w:rsidR="00806C36" w:rsidRDefault="00806C36">
      <w:r>
        <w:separator/>
      </w:r>
    </w:p>
  </w:endnote>
  <w:endnote w:type="continuationSeparator" w:id="0">
    <w:p w14:paraId="2C3ACC4C" w14:textId="77777777" w:rsidR="00806C36" w:rsidRDefault="0080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7DCA" w14:textId="77777777" w:rsidR="00806C36" w:rsidRDefault="00806C36">
      <w:r>
        <w:separator/>
      </w:r>
    </w:p>
  </w:footnote>
  <w:footnote w:type="continuationSeparator" w:id="0">
    <w:p w14:paraId="58548A37" w14:textId="77777777" w:rsidR="00806C36" w:rsidRDefault="0080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76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61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0C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7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97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501A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21A7"/>
    <w:rsid w:val="000640F7"/>
    <w:rsid w:val="0006770B"/>
    <w:rsid w:val="000807D1"/>
    <w:rsid w:val="00080850"/>
    <w:rsid w:val="000901EC"/>
    <w:rsid w:val="000A164F"/>
    <w:rsid w:val="000C2AC5"/>
    <w:rsid w:val="000E228A"/>
    <w:rsid w:val="000F4CD1"/>
    <w:rsid w:val="000F76D7"/>
    <w:rsid w:val="00107383"/>
    <w:rsid w:val="00126307"/>
    <w:rsid w:val="00157926"/>
    <w:rsid w:val="00161AEC"/>
    <w:rsid w:val="001A61D5"/>
    <w:rsid w:val="001D027E"/>
    <w:rsid w:val="001D7BFF"/>
    <w:rsid w:val="001F4BCB"/>
    <w:rsid w:val="001F7EC4"/>
    <w:rsid w:val="00212088"/>
    <w:rsid w:val="002629F8"/>
    <w:rsid w:val="002838E7"/>
    <w:rsid w:val="002A5EAF"/>
    <w:rsid w:val="002B0551"/>
    <w:rsid w:val="00315D9B"/>
    <w:rsid w:val="003359D2"/>
    <w:rsid w:val="0033735D"/>
    <w:rsid w:val="003977D8"/>
    <w:rsid w:val="003B3373"/>
    <w:rsid w:val="004625D9"/>
    <w:rsid w:val="00491665"/>
    <w:rsid w:val="00497755"/>
    <w:rsid w:val="004A39D7"/>
    <w:rsid w:val="004B5F62"/>
    <w:rsid w:val="004C5A3F"/>
    <w:rsid w:val="00511C59"/>
    <w:rsid w:val="00521AEB"/>
    <w:rsid w:val="005B41B5"/>
    <w:rsid w:val="00614BD7"/>
    <w:rsid w:val="00680A17"/>
    <w:rsid w:val="006A5C2F"/>
    <w:rsid w:val="006E1340"/>
    <w:rsid w:val="00734696"/>
    <w:rsid w:val="00751E5C"/>
    <w:rsid w:val="00783284"/>
    <w:rsid w:val="007A6D84"/>
    <w:rsid w:val="007B19ED"/>
    <w:rsid w:val="00806C36"/>
    <w:rsid w:val="008315B9"/>
    <w:rsid w:val="0084533D"/>
    <w:rsid w:val="00867FDE"/>
    <w:rsid w:val="00875A50"/>
    <w:rsid w:val="008C003F"/>
    <w:rsid w:val="008C02D6"/>
    <w:rsid w:val="008E38E5"/>
    <w:rsid w:val="00925E46"/>
    <w:rsid w:val="00943486"/>
    <w:rsid w:val="009847C2"/>
    <w:rsid w:val="009B6C80"/>
    <w:rsid w:val="00A25C32"/>
    <w:rsid w:val="00A319C4"/>
    <w:rsid w:val="00A8220F"/>
    <w:rsid w:val="00A873AA"/>
    <w:rsid w:val="00A87587"/>
    <w:rsid w:val="00A91B8D"/>
    <w:rsid w:val="00AC4EAC"/>
    <w:rsid w:val="00AD7509"/>
    <w:rsid w:val="00B7068E"/>
    <w:rsid w:val="00B71016"/>
    <w:rsid w:val="00B83884"/>
    <w:rsid w:val="00B96D2A"/>
    <w:rsid w:val="00BC1A15"/>
    <w:rsid w:val="00BE69B1"/>
    <w:rsid w:val="00C02B77"/>
    <w:rsid w:val="00C24AB0"/>
    <w:rsid w:val="00C37D99"/>
    <w:rsid w:val="00C5616C"/>
    <w:rsid w:val="00C64C6A"/>
    <w:rsid w:val="00C806B6"/>
    <w:rsid w:val="00CA12F4"/>
    <w:rsid w:val="00CA1A7F"/>
    <w:rsid w:val="00CB53B8"/>
    <w:rsid w:val="00CC2996"/>
    <w:rsid w:val="00CE4516"/>
    <w:rsid w:val="00CE4A52"/>
    <w:rsid w:val="00D01859"/>
    <w:rsid w:val="00D025E4"/>
    <w:rsid w:val="00D10BEF"/>
    <w:rsid w:val="00D1294F"/>
    <w:rsid w:val="00D27800"/>
    <w:rsid w:val="00D31B90"/>
    <w:rsid w:val="00D34FDA"/>
    <w:rsid w:val="00DF6895"/>
    <w:rsid w:val="00EA32F5"/>
    <w:rsid w:val="00EE2F2A"/>
    <w:rsid w:val="00EF29E7"/>
    <w:rsid w:val="00F06405"/>
    <w:rsid w:val="00F13C3F"/>
    <w:rsid w:val="00F31975"/>
    <w:rsid w:val="00F50B86"/>
    <w:rsid w:val="00F82858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2022-02-26T18:52:00Z</dcterms:modified>
  <cp:version/>
</cp:coreProperties>
</file>