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032CEE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032CEE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B514276" w:rsidR="00B7068E" w:rsidRPr="006B3781" w:rsidRDefault="00B7068E" w:rsidP="00D518EF">
                  <w:pPr>
                    <w:rPr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C43E96">
                    <w:rPr>
                      <w:rFonts w:ascii="Calibri" w:hAnsi="Calibri"/>
                      <w:i/>
                      <w:sz w:val="22"/>
                      <w:lang w:val="es-MX"/>
                    </w:rPr>
                    <w:t>2-145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B0E5A">
                    <w:rPr>
                      <w:rFonts w:ascii="Calibri" w:hAnsi="Calibri"/>
                      <w:i/>
                      <w:sz w:val="22"/>
                    </w:rPr>
                    <w:t>Struck-by</w:t>
                  </w:r>
                  <w:r w:rsidR="001C6355">
                    <w:rPr>
                      <w:rFonts w:ascii="Calibri" w:hAnsi="Calibri"/>
                      <w:i/>
                      <w:sz w:val="22"/>
                    </w:rPr>
                    <w:t xml:space="preserve"> Incidents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D6E46" w:rsidRPr="005D6E46">
                    <w:rPr>
                      <w:rFonts w:ascii="Calibri" w:hAnsi="Calibri"/>
                      <w:i/>
                      <w:sz w:val="22"/>
                      <w:lang w:val="es-ES"/>
                    </w:rPr>
                    <w:t xml:space="preserve">Incidentes </w:t>
                  </w:r>
                  <w:r w:rsidR="003B0E5A">
                    <w:rPr>
                      <w:rFonts w:ascii="Calibri" w:hAnsi="Calibri"/>
                      <w:i/>
                      <w:sz w:val="22"/>
                      <w:lang w:val="es-ES"/>
                    </w:rPr>
                    <w:t>por Golpe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2D4A9C29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7A8CDD4E" w14:textId="77777777" w:rsidR="007857F4" w:rsidRPr="006A4A09" w:rsidRDefault="007857F4" w:rsidP="00D7547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Los riesgos por golpe que los trabajadores deben tomar en cuenta incluyen</w:t>
      </w:r>
    </w:p>
    <w:p w14:paraId="0912E7C9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materiales que se ruedan, mueven o deslizan.</w:t>
      </w:r>
    </w:p>
    <w:p w14:paraId="3552B39B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 xml:space="preserve">vehículos o equipo pesado. </w:t>
      </w:r>
    </w:p>
    <w:p w14:paraId="40C113E1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 xml:space="preserve">objetos de caen y oscilan. </w:t>
      </w:r>
    </w:p>
    <w:p w14:paraId="4A247F05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todas las anteriores.</w:t>
      </w:r>
    </w:p>
    <w:p w14:paraId="7529CC50" w14:textId="77777777" w:rsidR="007857F4" w:rsidRPr="006A4A09" w:rsidRDefault="007857F4" w:rsidP="00D75470">
      <w:pPr>
        <w:spacing w:line="360" w:lineRule="auto"/>
        <w:rPr>
          <w:rFonts w:ascii="Calibri" w:hAnsi="Calibri" w:cs="Calibri"/>
          <w:lang w:val="es-MX"/>
        </w:rPr>
      </w:pPr>
    </w:p>
    <w:p w14:paraId="5F900FAC" w14:textId="77777777" w:rsidR="007857F4" w:rsidRPr="006A4A09" w:rsidRDefault="007857F4" w:rsidP="00D7547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Los trabajadores deben usar equipo de protección personal (</w:t>
      </w:r>
      <w:r>
        <w:rPr>
          <w:rFonts w:ascii="Calibri" w:hAnsi="Calibri" w:cs="Calibri"/>
          <w:lang w:val="es-MX"/>
        </w:rPr>
        <w:t>PPE</w:t>
      </w:r>
      <w:r w:rsidRPr="006A4A09">
        <w:rPr>
          <w:rFonts w:ascii="Calibri" w:hAnsi="Calibri" w:cs="Calibri"/>
          <w:lang w:val="es-MX"/>
        </w:rPr>
        <w:t>) apropiado en el sitio de trabajo cuando los riesgos por golpe estén presentes que pueden incluir protección</w:t>
      </w:r>
    </w:p>
    <w:p w14:paraId="34B62801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auditiva</w:t>
      </w:r>
      <w:r>
        <w:rPr>
          <w:rFonts w:ascii="Calibri" w:hAnsi="Calibri" w:cs="Calibri"/>
          <w:lang w:val="es-MX"/>
        </w:rPr>
        <w:t>.</w:t>
      </w:r>
    </w:p>
    <w:p w14:paraId="4B298521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para la cabeza</w:t>
      </w:r>
      <w:r>
        <w:rPr>
          <w:rFonts w:ascii="Calibri" w:hAnsi="Calibri" w:cs="Calibri"/>
          <w:lang w:val="es-MX"/>
        </w:rPr>
        <w:t>.</w:t>
      </w:r>
    </w:p>
    <w:p w14:paraId="12E529DE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respiratoria</w:t>
      </w:r>
      <w:r>
        <w:rPr>
          <w:rFonts w:ascii="Calibri" w:hAnsi="Calibri" w:cs="Calibri"/>
          <w:lang w:val="es-MX"/>
        </w:rPr>
        <w:t>.</w:t>
      </w:r>
    </w:p>
    <w:p w14:paraId="7C83EC2E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para el calor</w:t>
      </w:r>
      <w:r>
        <w:rPr>
          <w:rFonts w:ascii="Calibri" w:hAnsi="Calibri" w:cs="Calibri"/>
          <w:lang w:val="es-MX"/>
        </w:rPr>
        <w:t>.</w:t>
      </w:r>
    </w:p>
    <w:p w14:paraId="6C08AC4D" w14:textId="77777777" w:rsidR="007857F4" w:rsidRPr="006A4A09" w:rsidRDefault="007857F4" w:rsidP="00D75470">
      <w:pPr>
        <w:spacing w:line="360" w:lineRule="auto"/>
        <w:rPr>
          <w:rFonts w:ascii="Calibri" w:hAnsi="Calibri" w:cs="Calibri"/>
          <w:lang w:val="es-MX"/>
        </w:rPr>
      </w:pPr>
    </w:p>
    <w:p w14:paraId="12319089" w14:textId="77777777" w:rsidR="00AF41FD" w:rsidRPr="00AE13C7" w:rsidRDefault="00AF41FD" w:rsidP="00AF41FD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Todos los trabajadores deben ser entrenados en las limitaciones _________ del equipo pesado usado en el sitio incluyendo puntos ciegos, radio de oscilación, capacidades de detenerse y posicionamiento de trabajadores en piso.</w:t>
      </w:r>
    </w:p>
    <w:p w14:paraId="128294C4" w14:textId="77777777" w:rsidR="00AF41FD" w:rsidRPr="00AE13C7" w:rsidRDefault="00AF41FD" w:rsidP="00AF41FD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auditivas</w:t>
      </w:r>
    </w:p>
    <w:p w14:paraId="3691D123" w14:textId="77777777" w:rsidR="00AF41FD" w:rsidRPr="00AE13C7" w:rsidRDefault="00AF41FD" w:rsidP="00AF41FD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de color</w:t>
      </w:r>
    </w:p>
    <w:p w14:paraId="1310EC75" w14:textId="77777777" w:rsidR="00AF41FD" w:rsidRPr="00AE13C7" w:rsidRDefault="00AF41FD" w:rsidP="00AF41FD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de altura</w:t>
      </w:r>
    </w:p>
    <w:p w14:paraId="0B4BF596" w14:textId="77777777" w:rsidR="00AF41FD" w:rsidRPr="00AE13C7" w:rsidRDefault="00AF41FD" w:rsidP="00AF41FD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visuales</w:t>
      </w:r>
    </w:p>
    <w:p w14:paraId="7C192DFE" w14:textId="77777777" w:rsidR="00AF41FD" w:rsidRPr="00AE13C7" w:rsidRDefault="00AF41FD" w:rsidP="00AF41FD">
      <w:pPr>
        <w:spacing w:line="360" w:lineRule="auto"/>
        <w:rPr>
          <w:rFonts w:ascii="Calibri" w:hAnsi="Calibri" w:cs="Calibri"/>
          <w:lang w:val="es-MX"/>
        </w:rPr>
      </w:pPr>
    </w:p>
    <w:p w14:paraId="6D065372" w14:textId="77777777" w:rsidR="00AF41FD" w:rsidRPr="00AE13C7" w:rsidRDefault="00AF41FD" w:rsidP="00AF41FD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AE13C7">
        <w:rPr>
          <w:rFonts w:ascii="Calibri" w:hAnsi="Calibri" w:cs="Calibri"/>
          <w:lang w:val="es-MX"/>
        </w:rPr>
        <w:t>Las señales de seguridad deben ser publicadas en áreas que tienen riesgo de objetos que caen y el tráfico a pie debe ser limitado a estas áreas.</w:t>
      </w:r>
    </w:p>
    <w:p w14:paraId="26BC2517" w14:textId="77777777" w:rsidR="00AF41FD" w:rsidRPr="00AE13C7" w:rsidRDefault="00AF41FD" w:rsidP="00AF41FD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Verdadero</w:t>
      </w:r>
    </w:p>
    <w:p w14:paraId="1AE7B3C2" w14:textId="77777777" w:rsidR="00AF41FD" w:rsidRPr="00AE13C7" w:rsidRDefault="00AF41FD" w:rsidP="00AF41FD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Falso</w:t>
      </w:r>
    </w:p>
    <w:p w14:paraId="45E7C922" w14:textId="77777777" w:rsidR="00AF41FD" w:rsidRPr="00AE13C7" w:rsidRDefault="00AF41FD" w:rsidP="00AF41FD">
      <w:pPr>
        <w:spacing w:line="360" w:lineRule="auto"/>
        <w:rPr>
          <w:rFonts w:ascii="Calibri" w:hAnsi="Calibri" w:cs="Calibri"/>
          <w:color w:val="FF0000"/>
          <w:lang w:val="es-MX"/>
        </w:rPr>
      </w:pPr>
    </w:p>
    <w:p w14:paraId="681BE4E8" w14:textId="77777777" w:rsidR="00AF41FD" w:rsidRPr="00AE13C7" w:rsidRDefault="00AF41FD" w:rsidP="00AF41FD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Los trabajadores a ______ pies o más por encima de</w:t>
      </w:r>
      <w:r>
        <w:rPr>
          <w:rFonts w:ascii="Calibri" w:hAnsi="Calibri" w:cs="Calibri"/>
          <w:lang w:val="es-MX"/>
        </w:rPr>
        <w:t xml:space="preserve"> </w:t>
      </w:r>
      <w:r w:rsidRPr="00AE13C7">
        <w:rPr>
          <w:rFonts w:ascii="Calibri" w:hAnsi="Calibri" w:cs="Calibri"/>
          <w:lang w:val="es-MX"/>
        </w:rPr>
        <w:t xml:space="preserve">un nivel inferior deben tener protección contra caídas. </w:t>
      </w:r>
    </w:p>
    <w:p w14:paraId="11298408" w14:textId="77777777" w:rsidR="00AF41FD" w:rsidRPr="00AE13C7" w:rsidRDefault="00AF41FD" w:rsidP="00AF41FD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dos</w:t>
      </w:r>
    </w:p>
    <w:p w14:paraId="00BAE207" w14:textId="77777777" w:rsidR="00AF41FD" w:rsidRPr="00AE13C7" w:rsidRDefault="00AF41FD" w:rsidP="00AF41FD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cuatro</w:t>
      </w:r>
    </w:p>
    <w:p w14:paraId="1C7DE616" w14:textId="77777777" w:rsidR="00AF41FD" w:rsidRPr="00AE13C7" w:rsidRDefault="00AF41FD" w:rsidP="00AF41FD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seis</w:t>
      </w:r>
    </w:p>
    <w:p w14:paraId="5D484117" w14:textId="37CFDFD9" w:rsidR="007857F4" w:rsidRPr="00AF41FD" w:rsidRDefault="00AF41FD" w:rsidP="00AF41FD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ocho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AE5840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AE5840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CD77283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970E3F7" w:rsidR="00B7068E" w:rsidRPr="00085669" w:rsidRDefault="003B0E5A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C43E96">
                    <w:rPr>
                      <w:rFonts w:ascii="Calibri" w:hAnsi="Calibri"/>
                      <w:i/>
                      <w:sz w:val="22"/>
                      <w:lang w:val="es-MX"/>
                    </w:rPr>
                    <w:t>2-145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Struck-by Incidents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5D6E46">
                    <w:rPr>
                      <w:rFonts w:ascii="Calibri" w:hAnsi="Calibri"/>
                      <w:i/>
                      <w:sz w:val="22"/>
                      <w:lang w:val="es-ES"/>
                    </w:rPr>
                    <w:t xml:space="preserve">Incidentes </w:t>
                  </w:r>
                  <w:r>
                    <w:rPr>
                      <w:rFonts w:ascii="Calibri" w:hAnsi="Calibri"/>
                      <w:i/>
                      <w:sz w:val="22"/>
                      <w:lang w:val="es-ES"/>
                    </w:rPr>
                    <w:t>por Golpe</w:t>
                  </w:r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6F91F70" w14:textId="5DE8208E" w:rsidR="006B3781" w:rsidRDefault="006B3781" w:rsidP="000C2AC5">
      <w:pPr>
        <w:spacing w:line="360" w:lineRule="auto"/>
        <w:rPr>
          <w:rFonts w:ascii="Calibri" w:hAnsi="Calibri" w:cs="Calibri"/>
          <w:lang w:val="es-MX"/>
        </w:rPr>
      </w:pPr>
    </w:p>
    <w:p w14:paraId="3012B7AA" w14:textId="7AECF846" w:rsidR="006A4A09" w:rsidRPr="006A4A09" w:rsidRDefault="006A4A09" w:rsidP="009E415D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Los riesgos por golpe que los trabajadores deben tomar en cuenta incluyen</w:t>
      </w:r>
    </w:p>
    <w:p w14:paraId="591CC262" w14:textId="128AE05F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materiales que se ruedan, mueven o deslizan.</w:t>
      </w:r>
    </w:p>
    <w:p w14:paraId="3F5A0A56" w14:textId="6831FDDD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 xml:space="preserve">vehículos o equipo pesado. </w:t>
      </w:r>
    </w:p>
    <w:p w14:paraId="7C4B4BD2" w14:textId="6D80D00A" w:rsidR="006A4A09" w:rsidRPr="006A4A09" w:rsidRDefault="009E415D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90441AA">
            <wp:simplePos x="0" y="0"/>
            <wp:positionH relativeFrom="column">
              <wp:posOffset>574992</wp:posOffset>
            </wp:positionH>
            <wp:positionV relativeFrom="paragraph">
              <wp:posOffset>103187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A09" w:rsidRPr="006A4A09">
        <w:rPr>
          <w:rFonts w:ascii="Calibri" w:hAnsi="Calibri" w:cs="Calibri"/>
          <w:lang w:val="es-MX"/>
        </w:rPr>
        <w:t xml:space="preserve">objetos de caen y oscilan. </w:t>
      </w:r>
    </w:p>
    <w:p w14:paraId="6FA8BB89" w14:textId="0128E2C9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todas las anteriores.</w:t>
      </w:r>
    </w:p>
    <w:p w14:paraId="372F678A" w14:textId="074613E7" w:rsidR="006A4A09" w:rsidRPr="006A4A09" w:rsidRDefault="006A4A09" w:rsidP="007857F4">
      <w:pPr>
        <w:spacing w:line="360" w:lineRule="auto"/>
        <w:rPr>
          <w:rFonts w:ascii="Calibri" w:hAnsi="Calibri" w:cs="Calibri"/>
          <w:lang w:val="es-MX"/>
        </w:rPr>
      </w:pPr>
    </w:p>
    <w:p w14:paraId="30A3DAD9" w14:textId="7291AF21" w:rsidR="006A4A09" w:rsidRPr="006A4A09" w:rsidRDefault="006A4A09" w:rsidP="009E415D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Los trabajadores deben usar equipo de protección personal (</w:t>
      </w:r>
      <w:r>
        <w:rPr>
          <w:rFonts w:ascii="Calibri" w:hAnsi="Calibri" w:cs="Calibri"/>
          <w:lang w:val="es-MX"/>
        </w:rPr>
        <w:t>PPE</w:t>
      </w:r>
      <w:r w:rsidRPr="006A4A09">
        <w:rPr>
          <w:rFonts w:ascii="Calibri" w:hAnsi="Calibri" w:cs="Calibri"/>
          <w:lang w:val="es-MX"/>
        </w:rPr>
        <w:t>) apropiado en el sitio de trabajo cuando los riesgos por golpe estén presentes que pueden incluir protección</w:t>
      </w:r>
    </w:p>
    <w:p w14:paraId="190F75C6" w14:textId="63AAC6C0" w:rsidR="006A4A09" w:rsidRPr="006A4A09" w:rsidRDefault="009E415D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6DDCF9C">
            <wp:simplePos x="0" y="0"/>
            <wp:positionH relativeFrom="column">
              <wp:posOffset>577533</wp:posOffset>
            </wp:positionH>
            <wp:positionV relativeFrom="paragraph">
              <wp:posOffset>106045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A09" w:rsidRPr="006A4A09">
        <w:rPr>
          <w:rFonts w:ascii="Calibri" w:hAnsi="Calibri" w:cs="Calibri"/>
          <w:lang w:val="es-MX"/>
        </w:rPr>
        <w:t>auditiva</w:t>
      </w:r>
      <w:r w:rsidR="006A4A09">
        <w:rPr>
          <w:rFonts w:ascii="Calibri" w:hAnsi="Calibri" w:cs="Calibri"/>
          <w:lang w:val="es-MX"/>
        </w:rPr>
        <w:t>.</w:t>
      </w:r>
    </w:p>
    <w:p w14:paraId="0125F697" w14:textId="3D7E00B9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para la cabeza</w:t>
      </w:r>
      <w:r>
        <w:rPr>
          <w:rFonts w:ascii="Calibri" w:hAnsi="Calibri" w:cs="Calibri"/>
          <w:lang w:val="es-MX"/>
        </w:rPr>
        <w:t>.</w:t>
      </w:r>
    </w:p>
    <w:p w14:paraId="2871A12D" w14:textId="30936596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respiratoria</w:t>
      </w:r>
      <w:r>
        <w:rPr>
          <w:rFonts w:ascii="Calibri" w:hAnsi="Calibri" w:cs="Calibri"/>
          <w:lang w:val="es-MX"/>
        </w:rPr>
        <w:t>.</w:t>
      </w:r>
    </w:p>
    <w:p w14:paraId="2A40F62B" w14:textId="2D788761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para el calor</w:t>
      </w:r>
      <w:r>
        <w:rPr>
          <w:rFonts w:ascii="Calibri" w:hAnsi="Calibri" w:cs="Calibri"/>
          <w:lang w:val="es-MX"/>
        </w:rPr>
        <w:t>.</w:t>
      </w:r>
    </w:p>
    <w:p w14:paraId="1930A528" w14:textId="228546DE" w:rsidR="006A4A09" w:rsidRPr="006A4A09" w:rsidRDefault="006A4A09" w:rsidP="007857F4">
      <w:pPr>
        <w:spacing w:line="360" w:lineRule="auto"/>
        <w:rPr>
          <w:rFonts w:ascii="Calibri" w:hAnsi="Calibri" w:cs="Calibri"/>
          <w:lang w:val="es-MX"/>
        </w:rPr>
      </w:pPr>
    </w:p>
    <w:p w14:paraId="7C5149F3" w14:textId="061D8F93" w:rsidR="00C91CAC" w:rsidRPr="00AE13C7" w:rsidRDefault="00C91CAC" w:rsidP="00C91CAC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Todos los trabajadores deben ser entrenados en las limitaciones _________ del equipo pesado usado en el sitio incluyendo puntos ciegos, radio de oscilación, capacidades de detenerse y posicionamiento de trabajadores en piso.</w:t>
      </w:r>
    </w:p>
    <w:p w14:paraId="558EEE21" w14:textId="35EB63C0" w:rsidR="00C91CAC" w:rsidRPr="00AE13C7" w:rsidRDefault="00C91CAC" w:rsidP="00C91CA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auditivas</w:t>
      </w:r>
    </w:p>
    <w:p w14:paraId="675255C2" w14:textId="20DF1D04" w:rsidR="00C91CAC" w:rsidRPr="00AE13C7" w:rsidRDefault="00C91CAC" w:rsidP="00C91CA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de color</w:t>
      </w:r>
    </w:p>
    <w:p w14:paraId="5CB0D149" w14:textId="3B958856" w:rsidR="00C91CAC" w:rsidRPr="00AE13C7" w:rsidRDefault="005B3889" w:rsidP="00C91CA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CF974C5">
            <wp:simplePos x="0" y="0"/>
            <wp:positionH relativeFrom="column">
              <wp:posOffset>578168</wp:posOffset>
            </wp:positionH>
            <wp:positionV relativeFrom="paragraph">
              <wp:posOffset>106998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CAC" w:rsidRPr="00AE13C7">
        <w:rPr>
          <w:rFonts w:ascii="Calibri" w:hAnsi="Calibri" w:cs="Calibri"/>
          <w:lang w:val="es-MX"/>
        </w:rPr>
        <w:t>de altura</w:t>
      </w:r>
    </w:p>
    <w:p w14:paraId="0659C73F" w14:textId="7356C4CB" w:rsidR="00C91CAC" w:rsidRPr="00AE13C7" w:rsidRDefault="00C91CAC" w:rsidP="00C91CA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visuales</w:t>
      </w:r>
    </w:p>
    <w:p w14:paraId="3D3D7AAD" w14:textId="16FE10EF" w:rsidR="00C91CAC" w:rsidRPr="00AE13C7" w:rsidRDefault="00C91CAC" w:rsidP="00C91CAC">
      <w:pPr>
        <w:spacing w:line="360" w:lineRule="auto"/>
        <w:rPr>
          <w:rFonts w:ascii="Calibri" w:hAnsi="Calibri" w:cs="Calibri"/>
          <w:lang w:val="es-MX"/>
        </w:rPr>
      </w:pPr>
    </w:p>
    <w:p w14:paraId="7A9820ED" w14:textId="5E473631" w:rsidR="00C91CAC" w:rsidRPr="00AE13C7" w:rsidRDefault="00DA24C5" w:rsidP="00C91CAC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u w:val="single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4D32960">
            <wp:simplePos x="0" y="0"/>
            <wp:positionH relativeFrom="column">
              <wp:posOffset>577850</wp:posOffset>
            </wp:positionH>
            <wp:positionV relativeFrom="paragraph">
              <wp:posOffset>337185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CAC" w:rsidRPr="00AE13C7">
        <w:rPr>
          <w:rFonts w:ascii="Calibri" w:hAnsi="Calibri" w:cs="Calibri"/>
          <w:lang w:val="es-MX"/>
        </w:rPr>
        <w:t>Las señales de seguridad deben ser publicadas en áreas que tienen riesgo de objetos que caen y el tráfico a pie debe ser limitado a estas áreas.</w:t>
      </w:r>
    </w:p>
    <w:p w14:paraId="3F42A27E" w14:textId="39C9B88B" w:rsidR="00DA24C5" w:rsidRPr="00AE13C7" w:rsidRDefault="00DA24C5" w:rsidP="00DA24C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Verdadero</w:t>
      </w:r>
    </w:p>
    <w:p w14:paraId="7A6095C2" w14:textId="52A5AC35" w:rsidR="00DA24C5" w:rsidRPr="00AE13C7" w:rsidRDefault="00DA24C5" w:rsidP="00DA24C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Falso</w:t>
      </w:r>
    </w:p>
    <w:p w14:paraId="1249AD58" w14:textId="1E416F3D" w:rsidR="00C91CAC" w:rsidRPr="00AE13C7" w:rsidRDefault="00C91CAC" w:rsidP="00C91CAC">
      <w:pPr>
        <w:spacing w:line="360" w:lineRule="auto"/>
        <w:rPr>
          <w:rFonts w:ascii="Calibri" w:hAnsi="Calibri" w:cs="Calibri"/>
          <w:color w:val="FF0000"/>
          <w:lang w:val="es-MX"/>
        </w:rPr>
      </w:pPr>
    </w:p>
    <w:p w14:paraId="2F8BD0FA" w14:textId="56F6D010" w:rsidR="00C91CAC" w:rsidRPr="00AE13C7" w:rsidRDefault="00C91CAC" w:rsidP="00C91CAC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Los trabajadores a ______ pies o más por encima de</w:t>
      </w:r>
      <w:r>
        <w:rPr>
          <w:rFonts w:ascii="Calibri" w:hAnsi="Calibri" w:cs="Calibri"/>
          <w:lang w:val="es-MX"/>
        </w:rPr>
        <w:t xml:space="preserve"> </w:t>
      </w:r>
      <w:r w:rsidRPr="00AE13C7">
        <w:rPr>
          <w:rFonts w:ascii="Calibri" w:hAnsi="Calibri" w:cs="Calibri"/>
          <w:lang w:val="es-MX"/>
        </w:rPr>
        <w:t xml:space="preserve">un nivel inferior deben tener protección contra caídas. </w:t>
      </w:r>
    </w:p>
    <w:p w14:paraId="4EC53F57" w14:textId="2997A4E5" w:rsidR="00DA24C5" w:rsidRPr="00AE13C7" w:rsidRDefault="00DA24C5" w:rsidP="00DA24C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425A596">
            <wp:simplePos x="0" y="0"/>
            <wp:positionH relativeFrom="column">
              <wp:posOffset>574040</wp:posOffset>
            </wp:positionH>
            <wp:positionV relativeFrom="paragraph">
              <wp:posOffset>104140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3C7">
        <w:rPr>
          <w:rFonts w:ascii="Calibri" w:hAnsi="Calibri" w:cs="Calibri"/>
          <w:lang w:val="es-MX"/>
        </w:rPr>
        <w:t>dos</w:t>
      </w:r>
    </w:p>
    <w:p w14:paraId="001BDAFB" w14:textId="77777777" w:rsidR="00DA24C5" w:rsidRPr="00AE13C7" w:rsidRDefault="00DA24C5" w:rsidP="00DA24C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cuatro</w:t>
      </w:r>
    </w:p>
    <w:p w14:paraId="47AC8009" w14:textId="77777777" w:rsidR="00DA24C5" w:rsidRPr="00AE13C7" w:rsidRDefault="00DA24C5" w:rsidP="00DA24C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seis</w:t>
      </w:r>
    </w:p>
    <w:p w14:paraId="23D99C9E" w14:textId="08569359" w:rsidR="000C2AC5" w:rsidRPr="00DA24C5" w:rsidRDefault="00DA24C5" w:rsidP="00DA24C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AE13C7">
        <w:rPr>
          <w:rFonts w:ascii="Calibri" w:hAnsi="Calibri" w:cs="Calibri"/>
          <w:lang w:val="es-MX"/>
        </w:rPr>
        <w:t>ocho</w:t>
      </w:r>
    </w:p>
    <w:sectPr w:rsidR="000C2AC5" w:rsidRPr="00DA24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52A2" w14:textId="77777777" w:rsidR="009114E1" w:rsidRDefault="009114E1">
      <w:r>
        <w:separator/>
      </w:r>
    </w:p>
  </w:endnote>
  <w:endnote w:type="continuationSeparator" w:id="0">
    <w:p w14:paraId="525B0C35" w14:textId="77777777" w:rsidR="009114E1" w:rsidRDefault="0091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A8B9" w14:textId="77777777" w:rsidR="009114E1" w:rsidRDefault="009114E1">
      <w:r>
        <w:separator/>
      </w:r>
    </w:p>
  </w:footnote>
  <w:footnote w:type="continuationSeparator" w:id="0">
    <w:p w14:paraId="17470D2A" w14:textId="77777777" w:rsidR="009114E1" w:rsidRDefault="0091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949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2254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4CC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7AB3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7A7F6C"/>
    <w:multiLevelType w:val="hybridMultilevel"/>
    <w:tmpl w:val="528084C8"/>
    <w:lvl w:ilvl="0" w:tplc="2FC0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3A3040"/>
    <w:multiLevelType w:val="hybridMultilevel"/>
    <w:tmpl w:val="B12ED7AE"/>
    <w:lvl w:ilvl="0" w:tplc="A850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583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6776"/>
    <w:multiLevelType w:val="hybridMultilevel"/>
    <w:tmpl w:val="804676FE"/>
    <w:lvl w:ilvl="0" w:tplc="1270C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4669F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F11B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96854">
    <w:abstractNumId w:val="3"/>
  </w:num>
  <w:num w:numId="2" w16cid:durableId="1786314982">
    <w:abstractNumId w:val="13"/>
  </w:num>
  <w:num w:numId="3" w16cid:durableId="743407318">
    <w:abstractNumId w:val="2"/>
  </w:num>
  <w:num w:numId="4" w16cid:durableId="572274156">
    <w:abstractNumId w:val="0"/>
  </w:num>
  <w:num w:numId="5" w16cid:durableId="1825050312">
    <w:abstractNumId w:val="14"/>
  </w:num>
  <w:num w:numId="6" w16cid:durableId="1573463158">
    <w:abstractNumId w:val="5"/>
  </w:num>
  <w:num w:numId="7" w16cid:durableId="321856623">
    <w:abstractNumId w:val="7"/>
  </w:num>
  <w:num w:numId="8" w16cid:durableId="422730201">
    <w:abstractNumId w:val="15"/>
  </w:num>
  <w:num w:numId="9" w16cid:durableId="1284076753">
    <w:abstractNumId w:val="11"/>
  </w:num>
  <w:num w:numId="10" w16cid:durableId="1053038124">
    <w:abstractNumId w:val="16"/>
  </w:num>
  <w:num w:numId="11" w16cid:durableId="9262739">
    <w:abstractNumId w:val="9"/>
  </w:num>
  <w:num w:numId="12" w16cid:durableId="528102283">
    <w:abstractNumId w:val="1"/>
  </w:num>
  <w:num w:numId="13" w16cid:durableId="1667055714">
    <w:abstractNumId w:val="4"/>
  </w:num>
  <w:num w:numId="14" w16cid:durableId="1629778395">
    <w:abstractNumId w:val="12"/>
  </w:num>
  <w:num w:numId="15" w16cid:durableId="50346336">
    <w:abstractNumId w:val="6"/>
  </w:num>
  <w:num w:numId="16" w16cid:durableId="1673528747">
    <w:abstractNumId w:val="10"/>
  </w:num>
  <w:num w:numId="17" w16cid:durableId="1023097183">
    <w:abstractNumId w:val="8"/>
  </w:num>
  <w:num w:numId="18" w16cid:durableId="543562840">
    <w:abstractNumId w:val="3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DA4CCE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2CEE"/>
    <w:rsid w:val="00057DEF"/>
    <w:rsid w:val="000807D1"/>
    <w:rsid w:val="00080850"/>
    <w:rsid w:val="00085669"/>
    <w:rsid w:val="000901EC"/>
    <w:rsid w:val="000A4F6F"/>
    <w:rsid w:val="000C2AC5"/>
    <w:rsid w:val="000E228A"/>
    <w:rsid w:val="000F4CD1"/>
    <w:rsid w:val="000F76D7"/>
    <w:rsid w:val="00107383"/>
    <w:rsid w:val="00126307"/>
    <w:rsid w:val="00157328"/>
    <w:rsid w:val="00165A84"/>
    <w:rsid w:val="0019642A"/>
    <w:rsid w:val="001A61D5"/>
    <w:rsid w:val="001C6355"/>
    <w:rsid w:val="001D027E"/>
    <w:rsid w:val="001F7EC4"/>
    <w:rsid w:val="00212088"/>
    <w:rsid w:val="0021693C"/>
    <w:rsid w:val="002629F8"/>
    <w:rsid w:val="0027603C"/>
    <w:rsid w:val="002838E7"/>
    <w:rsid w:val="002B5353"/>
    <w:rsid w:val="002C2CDB"/>
    <w:rsid w:val="002D07B4"/>
    <w:rsid w:val="003359D2"/>
    <w:rsid w:val="0033735D"/>
    <w:rsid w:val="003B0E5A"/>
    <w:rsid w:val="003B3373"/>
    <w:rsid w:val="00497755"/>
    <w:rsid w:val="004A1CF0"/>
    <w:rsid w:val="004B5F62"/>
    <w:rsid w:val="004C5A3F"/>
    <w:rsid w:val="00502A1D"/>
    <w:rsid w:val="00511C59"/>
    <w:rsid w:val="00515F56"/>
    <w:rsid w:val="00532D9D"/>
    <w:rsid w:val="00537729"/>
    <w:rsid w:val="00586FB7"/>
    <w:rsid w:val="005B3889"/>
    <w:rsid w:val="005B41B5"/>
    <w:rsid w:val="005D1C25"/>
    <w:rsid w:val="005D6E46"/>
    <w:rsid w:val="00614BD7"/>
    <w:rsid w:val="006409C2"/>
    <w:rsid w:val="0064570D"/>
    <w:rsid w:val="006A4A09"/>
    <w:rsid w:val="006B3781"/>
    <w:rsid w:val="006E1340"/>
    <w:rsid w:val="00751E5C"/>
    <w:rsid w:val="00780376"/>
    <w:rsid w:val="007857F4"/>
    <w:rsid w:val="007C1B77"/>
    <w:rsid w:val="0084533D"/>
    <w:rsid w:val="00867FDE"/>
    <w:rsid w:val="0088669E"/>
    <w:rsid w:val="0089503D"/>
    <w:rsid w:val="008C02D6"/>
    <w:rsid w:val="008E38E5"/>
    <w:rsid w:val="008F365B"/>
    <w:rsid w:val="009114E1"/>
    <w:rsid w:val="00943486"/>
    <w:rsid w:val="009461A6"/>
    <w:rsid w:val="009654F0"/>
    <w:rsid w:val="009E415D"/>
    <w:rsid w:val="009F1C0A"/>
    <w:rsid w:val="00A21B72"/>
    <w:rsid w:val="00A25C32"/>
    <w:rsid w:val="00A319C4"/>
    <w:rsid w:val="00A91B8D"/>
    <w:rsid w:val="00AC4EAC"/>
    <w:rsid w:val="00AC6F07"/>
    <w:rsid w:val="00AD6B75"/>
    <w:rsid w:val="00AD7509"/>
    <w:rsid w:val="00AE14C1"/>
    <w:rsid w:val="00AE5840"/>
    <w:rsid w:val="00AF41FD"/>
    <w:rsid w:val="00B57228"/>
    <w:rsid w:val="00B7068E"/>
    <w:rsid w:val="00B83884"/>
    <w:rsid w:val="00B96D2A"/>
    <w:rsid w:val="00BB3CEE"/>
    <w:rsid w:val="00BC4D8B"/>
    <w:rsid w:val="00C02B77"/>
    <w:rsid w:val="00C43E96"/>
    <w:rsid w:val="00C6371B"/>
    <w:rsid w:val="00C806B6"/>
    <w:rsid w:val="00C91A26"/>
    <w:rsid w:val="00C91CAC"/>
    <w:rsid w:val="00CA12F4"/>
    <w:rsid w:val="00CB4F4D"/>
    <w:rsid w:val="00CB53B8"/>
    <w:rsid w:val="00CC2996"/>
    <w:rsid w:val="00CE4A52"/>
    <w:rsid w:val="00D01859"/>
    <w:rsid w:val="00D02253"/>
    <w:rsid w:val="00D1294F"/>
    <w:rsid w:val="00D27800"/>
    <w:rsid w:val="00DA24C5"/>
    <w:rsid w:val="00DA5872"/>
    <w:rsid w:val="00DC14B1"/>
    <w:rsid w:val="00DF3687"/>
    <w:rsid w:val="00E33AA4"/>
    <w:rsid w:val="00EA32F5"/>
    <w:rsid w:val="00EC176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2022-06-08T13:05:00Z</dcterms:modified>
  <cp:version/>
</cp:coreProperties>
</file>