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06EA156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7036B">
                    <w:rPr>
                      <w:rFonts w:ascii="Calibri" w:hAnsi="Calibri"/>
                      <w:i/>
                      <w:sz w:val="22"/>
                    </w:rPr>
                    <w:t>2-152</w:t>
                  </w:r>
                  <w:r w:rsidR="00B70FD1">
                    <w:rPr>
                      <w:rFonts w:ascii="Calibri" w:hAnsi="Calibri"/>
                      <w:i/>
                      <w:sz w:val="22"/>
                    </w:rPr>
                    <w:t xml:space="preserve"> Conduct – Fatigue 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192C8D32" w14:textId="44ADA231" w:rsidR="00CA12F4" w:rsidRDefault="0046068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Workplace injuries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workers’ reaction time</w:t>
      </w:r>
      <w:r w:rsidR="00584613">
        <w:rPr>
          <w:rFonts w:ascii="Calibri" w:hAnsi="Calibri" w:cs="Calibri"/>
        </w:rPr>
        <w:t>, coordination, judgement,</w:t>
      </w:r>
      <w:r>
        <w:rPr>
          <w:rFonts w:ascii="Calibri" w:hAnsi="Calibri" w:cs="Calibri"/>
        </w:rPr>
        <w:t xml:space="preserve"> and awareness are </w:t>
      </w:r>
      <w:r w:rsidR="00584613">
        <w:rPr>
          <w:rFonts w:ascii="Calibri" w:hAnsi="Calibri" w:cs="Calibri"/>
        </w:rPr>
        <w:t>impaired by fatigue</w:t>
      </w:r>
      <w:r>
        <w:rPr>
          <w:rFonts w:ascii="Calibri" w:hAnsi="Calibri" w:cs="Calibri"/>
        </w:rPr>
        <w:t>.</w:t>
      </w:r>
    </w:p>
    <w:p w14:paraId="701FF449" w14:textId="5B78068E" w:rsidR="00186EC9" w:rsidRPr="008622EC" w:rsidRDefault="0046068B" w:rsidP="00186E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decrease</w:t>
      </w:r>
    </w:p>
    <w:p w14:paraId="0D52EFDB" w14:textId="2FDDDC3F" w:rsidR="008622EC" w:rsidRDefault="0046068B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should be ignored</w:t>
      </w:r>
    </w:p>
    <w:p w14:paraId="3ABDEF0C" w14:textId="30E8E1B8" w:rsidR="00186EC9" w:rsidRPr="00186EC9" w:rsidRDefault="0046068B" w:rsidP="00186E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increase</w:t>
      </w:r>
    </w:p>
    <w:p w14:paraId="57E691CA" w14:textId="28638B3E" w:rsidR="00186EC9" w:rsidRDefault="0046068B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not affected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C11658A" w:rsidR="00A25C32" w:rsidRDefault="0046068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symptom of workplace fatigue could be</w:t>
      </w:r>
    </w:p>
    <w:p w14:paraId="184C3885" w14:textId="29E524FF" w:rsidR="00057DEF" w:rsidRDefault="007A2EE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BC07A7">
        <w:rPr>
          <w:rFonts w:ascii="Calibri" w:hAnsi="Calibri" w:cs="Calibri"/>
        </w:rPr>
        <w:t>ifficulty concentrating</w:t>
      </w:r>
      <w:r w:rsidR="0046068B">
        <w:rPr>
          <w:rFonts w:ascii="Calibri" w:hAnsi="Calibri" w:cs="Calibri"/>
        </w:rPr>
        <w:t>.</w:t>
      </w:r>
    </w:p>
    <w:p w14:paraId="3AA0C7EE" w14:textId="7847EA83" w:rsidR="00057DEF" w:rsidRDefault="007A2EE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yawning continuously</w:t>
      </w:r>
      <w:r w:rsidR="0046068B">
        <w:rPr>
          <w:rFonts w:ascii="Calibri" w:hAnsi="Calibri" w:cs="Calibri"/>
        </w:rPr>
        <w:t>.</w:t>
      </w:r>
    </w:p>
    <w:p w14:paraId="502F6F74" w14:textId="6DA5A329" w:rsidR="004C54DC" w:rsidRPr="004C54DC" w:rsidRDefault="007A2EE1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feeling mentally or physically exhausted</w:t>
      </w:r>
      <w:r w:rsidR="0046068B">
        <w:rPr>
          <w:rFonts w:ascii="Calibri" w:hAnsi="Calibri" w:cs="Calibri"/>
        </w:rPr>
        <w:t>.</w:t>
      </w:r>
    </w:p>
    <w:p w14:paraId="55952614" w14:textId="07C13423" w:rsidR="00057DEF" w:rsidRDefault="0046068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63BDCA2" w14:textId="77777777" w:rsidR="00057DEF" w:rsidRPr="00057DEF" w:rsidRDefault="00057DEF" w:rsidP="00C961C9">
      <w:pPr>
        <w:spacing w:line="360" w:lineRule="auto"/>
        <w:rPr>
          <w:rFonts w:ascii="Calibri" w:hAnsi="Calibri" w:cs="Calibri"/>
        </w:rPr>
      </w:pPr>
    </w:p>
    <w:p w14:paraId="61C7A1EF" w14:textId="09911BF0" w:rsidR="00126B6F" w:rsidRDefault="0046068B" w:rsidP="00126B6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improve </w:t>
      </w:r>
      <w:r w:rsidR="00145D5B">
        <w:rPr>
          <w:rFonts w:ascii="Calibri" w:hAnsi="Calibri" w:cs="Calibri"/>
        </w:rPr>
        <w:t xml:space="preserve">the quality of </w:t>
      </w:r>
      <w:r>
        <w:rPr>
          <w:rFonts w:ascii="Calibri" w:hAnsi="Calibri" w:cs="Calibri"/>
        </w:rPr>
        <w:t>your sleep, try to</w:t>
      </w:r>
      <w:r w:rsidR="00E72DA7">
        <w:rPr>
          <w:rFonts w:ascii="Calibri" w:hAnsi="Calibri" w:cs="Calibri"/>
        </w:rPr>
        <w:t xml:space="preserve"> avoid sunlight or bright lights about</w:t>
      </w:r>
      <w:r w:rsidR="001A5222">
        <w:rPr>
          <w:rFonts w:ascii="Calibri" w:hAnsi="Calibri" w:cs="Calibri"/>
        </w:rPr>
        <w:t xml:space="preserve"> </w:t>
      </w:r>
      <w:r w:rsidR="001A5222">
        <w:rPr>
          <w:rFonts w:ascii="Calibri" w:hAnsi="Calibri" w:cs="Calibri"/>
          <w:u w:val="single"/>
        </w:rPr>
        <w:tab/>
      </w:r>
      <w:r w:rsidR="001A5222">
        <w:rPr>
          <w:rFonts w:ascii="Calibri" w:hAnsi="Calibri" w:cs="Calibri"/>
          <w:u w:val="single"/>
        </w:rPr>
        <w:tab/>
      </w:r>
      <w:r w:rsidR="001A5222">
        <w:rPr>
          <w:rFonts w:ascii="Calibri" w:hAnsi="Calibri" w:cs="Calibri"/>
          <w:u w:val="single"/>
        </w:rPr>
        <w:tab/>
      </w:r>
      <w:r w:rsidR="001A5222">
        <w:rPr>
          <w:rFonts w:ascii="Calibri" w:hAnsi="Calibri" w:cs="Calibri"/>
        </w:rPr>
        <w:t xml:space="preserve"> before bedtime.</w:t>
      </w:r>
    </w:p>
    <w:p w14:paraId="429C47E2" w14:textId="4CD9A5EE" w:rsidR="00126B6F" w:rsidRDefault="001A5222" w:rsidP="00126B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 minutes</w:t>
      </w:r>
      <w:r w:rsidR="0046068B">
        <w:rPr>
          <w:rFonts w:ascii="Calibri" w:hAnsi="Calibri" w:cs="Calibri"/>
        </w:rPr>
        <w:t>.</w:t>
      </w:r>
    </w:p>
    <w:p w14:paraId="007E7ED3" w14:textId="591637B6" w:rsidR="00126B6F" w:rsidRDefault="00EA7BE4" w:rsidP="00126B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 minutes</w:t>
      </w:r>
      <w:r w:rsidR="0046068B">
        <w:rPr>
          <w:rFonts w:ascii="Calibri" w:hAnsi="Calibri" w:cs="Calibri"/>
        </w:rPr>
        <w:t>.</w:t>
      </w:r>
    </w:p>
    <w:p w14:paraId="0FD41057" w14:textId="1F6F53F9" w:rsidR="00126B6F" w:rsidRPr="004C54DC" w:rsidRDefault="00EA7BE4" w:rsidP="00126B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hour and a half</w:t>
      </w:r>
      <w:r w:rsidR="0046068B">
        <w:rPr>
          <w:rFonts w:ascii="Calibri" w:hAnsi="Calibri" w:cs="Calibri"/>
        </w:rPr>
        <w:t>.</w:t>
      </w:r>
    </w:p>
    <w:p w14:paraId="00630E48" w14:textId="03561761" w:rsidR="0046068B" w:rsidRDefault="00EA7BE4" w:rsidP="0046068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7-9 hours</w:t>
      </w:r>
      <w:r w:rsidR="00145D5B">
        <w:rPr>
          <w:rFonts w:ascii="Calibri" w:hAnsi="Calibri" w:cs="Calibri"/>
        </w:rPr>
        <w:t>.</w:t>
      </w:r>
    </w:p>
    <w:p w14:paraId="47A8E4A9" w14:textId="77777777" w:rsidR="00057DEF" w:rsidRPr="00057DEF" w:rsidRDefault="00057DEF" w:rsidP="00C961C9">
      <w:pPr>
        <w:spacing w:line="360" w:lineRule="auto"/>
        <w:rPr>
          <w:rFonts w:ascii="Calibri" w:hAnsi="Calibri" w:cs="Calibri"/>
        </w:rPr>
      </w:pPr>
    </w:p>
    <w:p w14:paraId="2C9A29B4" w14:textId="77777777" w:rsidR="00C961C9" w:rsidRDefault="00C961C9" w:rsidP="00C961C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C17D5">
        <w:rPr>
          <w:rFonts w:ascii="Calibri" w:hAnsi="Calibri" w:cs="Calibri"/>
        </w:rPr>
        <w:t>By building resilience, managing stress, and developing a consistent daily routine with good sleep habits, workers can reduce the risks associated with fatigue</w:t>
      </w:r>
      <w:r>
        <w:rPr>
          <w:rFonts w:ascii="Calibri" w:hAnsi="Calibri" w:cs="Calibri"/>
        </w:rPr>
        <w:t>.</w:t>
      </w:r>
    </w:p>
    <w:p w14:paraId="313EAABE" w14:textId="77777777" w:rsidR="00C961C9" w:rsidRDefault="00C961C9" w:rsidP="00C961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291862" w14:textId="77777777" w:rsidR="00C961C9" w:rsidRDefault="00C961C9" w:rsidP="00C961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21FD5EB" w14:textId="77777777" w:rsidR="00C961C9" w:rsidRPr="00C961C9" w:rsidRDefault="00C961C9" w:rsidP="00C961C9">
      <w:pPr>
        <w:spacing w:line="360" w:lineRule="auto"/>
        <w:rPr>
          <w:rFonts w:ascii="Calibri" w:hAnsi="Calibri" w:cs="Calibri"/>
        </w:rPr>
      </w:pPr>
    </w:p>
    <w:p w14:paraId="23561D29" w14:textId="47A9E190" w:rsidR="00A25C32" w:rsidRDefault="00145D5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improve your sleep, </w:t>
      </w:r>
      <w:r w:rsidR="001713A5">
        <w:rPr>
          <w:rFonts w:ascii="Calibri" w:hAnsi="Calibri" w:cs="Calibri"/>
        </w:rPr>
        <w:t>your sleeping environment should be</w:t>
      </w:r>
    </w:p>
    <w:p w14:paraId="71DA9155" w14:textId="291BA629" w:rsidR="00A25C32" w:rsidRDefault="00CC48D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cool, dark, and quiet</w:t>
      </w:r>
      <w:r w:rsidR="00145D5B">
        <w:rPr>
          <w:rFonts w:ascii="Calibri" w:hAnsi="Calibri" w:cs="Calibri"/>
        </w:rPr>
        <w:t>.</w:t>
      </w:r>
    </w:p>
    <w:p w14:paraId="64890D91" w14:textId="3258CF11" w:rsidR="00145D5B" w:rsidRDefault="00CC48D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near an open window.</w:t>
      </w:r>
    </w:p>
    <w:p w14:paraId="612A17DE" w14:textId="7D42887F" w:rsidR="00145D5B" w:rsidRDefault="00DD5AF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warm </w:t>
      </w:r>
      <w:r w:rsidR="003F3DB5">
        <w:rPr>
          <w:rFonts w:ascii="Calibri" w:hAnsi="Calibri" w:cs="Calibri"/>
        </w:rPr>
        <w:t>with at least one light on nearby</w:t>
      </w:r>
      <w:r w:rsidR="00180A44">
        <w:rPr>
          <w:rFonts w:ascii="Calibri" w:hAnsi="Calibri" w:cs="Calibri"/>
        </w:rPr>
        <w:t>.</w:t>
      </w:r>
    </w:p>
    <w:p w14:paraId="26D3B53A" w14:textId="10D02EE4" w:rsidR="00145D5B" w:rsidRDefault="005676C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your bed facing North.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7B52542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3B26CFE" w:rsidR="00B7068E" w:rsidRPr="001D027E" w:rsidRDefault="00D7036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V2-152 Conduct – Fatigue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A6CD32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915411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8A7F192" w14:textId="3BBC7FE6" w:rsidR="00C044C2" w:rsidRDefault="00584613" w:rsidP="00C044C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Workplace injuries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workers’ reaction time, coordination, judgement, and awareness are impaired by fatigue</w:t>
      </w:r>
      <w:r w:rsidR="00C044C2">
        <w:rPr>
          <w:rFonts w:ascii="Calibri" w:hAnsi="Calibri" w:cs="Calibri"/>
        </w:rPr>
        <w:t>.</w:t>
      </w:r>
    </w:p>
    <w:p w14:paraId="1DEB3C31" w14:textId="7C7C12BA" w:rsidR="00C044C2" w:rsidRPr="008622EC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decrease</w:t>
      </w:r>
    </w:p>
    <w:p w14:paraId="6470E895" w14:textId="2C28FF56" w:rsid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1FA1034">
            <wp:simplePos x="0" y="0"/>
            <wp:positionH relativeFrom="column">
              <wp:posOffset>567055</wp:posOffset>
            </wp:positionH>
            <wp:positionV relativeFrom="paragraph">
              <wp:posOffset>115888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should be ignored</w:t>
      </w:r>
    </w:p>
    <w:p w14:paraId="5A979297" w14:textId="5AC3AC7F" w:rsidR="00C044C2" w:rsidRPr="00186EC9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increase</w:t>
      </w:r>
    </w:p>
    <w:p w14:paraId="03DF8B5E" w14:textId="01D6A520" w:rsid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are not affected</w:t>
      </w:r>
    </w:p>
    <w:p w14:paraId="31F246D4" w14:textId="29F2653E" w:rsidR="00C044C2" w:rsidRPr="00057DEF" w:rsidRDefault="00C044C2" w:rsidP="00C044C2">
      <w:pPr>
        <w:spacing w:line="360" w:lineRule="auto"/>
        <w:rPr>
          <w:rFonts w:ascii="Calibri" w:hAnsi="Calibri" w:cs="Calibri"/>
        </w:rPr>
      </w:pPr>
    </w:p>
    <w:p w14:paraId="3693F6E7" w14:textId="70908689" w:rsidR="00C044C2" w:rsidRDefault="00C044C2" w:rsidP="00C044C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symptom of workplace fatigue could be</w:t>
      </w:r>
    </w:p>
    <w:p w14:paraId="6573C51F" w14:textId="37A79F21" w:rsid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difficulty concentrating.</w:t>
      </w:r>
    </w:p>
    <w:p w14:paraId="255E21DC" w14:textId="2CB4CB91" w:rsid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yawning continuously.</w:t>
      </w:r>
    </w:p>
    <w:p w14:paraId="2745C878" w14:textId="6842A976" w:rsidR="00C044C2" w:rsidRPr="004C54DC" w:rsidRDefault="00133E94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D78C625">
            <wp:simplePos x="0" y="0"/>
            <wp:positionH relativeFrom="column">
              <wp:posOffset>576263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4C2">
        <w:rPr>
          <w:rFonts w:ascii="Calibri" w:hAnsi="Calibri" w:cs="Calibri"/>
        </w:rPr>
        <w:t>feeling mentally or physically exhausted.</w:t>
      </w:r>
    </w:p>
    <w:p w14:paraId="3B286B60" w14:textId="17F73D46" w:rsid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18AC1C2B" w14:textId="77777777" w:rsidR="00C044C2" w:rsidRPr="00057DEF" w:rsidRDefault="00C044C2" w:rsidP="00C044C2">
      <w:pPr>
        <w:spacing w:line="360" w:lineRule="auto"/>
        <w:rPr>
          <w:rFonts w:ascii="Calibri" w:hAnsi="Calibri" w:cs="Calibri"/>
        </w:rPr>
      </w:pPr>
    </w:p>
    <w:p w14:paraId="1DC14C61" w14:textId="77777777" w:rsidR="00C044C2" w:rsidRDefault="00C044C2" w:rsidP="00C044C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improve the quality of your sleep, try to avoid sunlight or bright lights about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before bedtime.</w:t>
      </w:r>
    </w:p>
    <w:p w14:paraId="1B9BE5E7" w14:textId="5D55A0A0" w:rsid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 minutes.</w:t>
      </w:r>
    </w:p>
    <w:p w14:paraId="46CF9F64" w14:textId="61FE4361" w:rsidR="00C044C2" w:rsidRDefault="00133E94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AFC355C">
            <wp:simplePos x="0" y="0"/>
            <wp:positionH relativeFrom="column">
              <wp:posOffset>572770</wp:posOffset>
            </wp:positionH>
            <wp:positionV relativeFrom="paragraph">
              <wp:posOffset>106362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4C2">
        <w:rPr>
          <w:rFonts w:ascii="Calibri" w:hAnsi="Calibri" w:cs="Calibri"/>
        </w:rPr>
        <w:t>30 minutes.</w:t>
      </w:r>
    </w:p>
    <w:p w14:paraId="26229C51" w14:textId="2C992329" w:rsidR="00C044C2" w:rsidRPr="004C54DC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hour and a half.</w:t>
      </w:r>
    </w:p>
    <w:p w14:paraId="18D392DD" w14:textId="6BDB9FB2" w:rsid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7-9 hours.</w:t>
      </w:r>
    </w:p>
    <w:p w14:paraId="07B5EE0C" w14:textId="77777777" w:rsidR="00C044C2" w:rsidRPr="00057DEF" w:rsidRDefault="00C044C2" w:rsidP="00C044C2">
      <w:pPr>
        <w:spacing w:line="360" w:lineRule="auto"/>
        <w:rPr>
          <w:rFonts w:ascii="Calibri" w:hAnsi="Calibri" w:cs="Calibri"/>
        </w:rPr>
      </w:pPr>
    </w:p>
    <w:p w14:paraId="6979F9F4" w14:textId="48E390F6" w:rsidR="00C044C2" w:rsidRDefault="003F3DB5" w:rsidP="00C044C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952ED8B">
            <wp:simplePos x="0" y="0"/>
            <wp:positionH relativeFrom="column">
              <wp:posOffset>568960</wp:posOffset>
            </wp:positionH>
            <wp:positionV relativeFrom="paragraph">
              <wp:posOffset>344170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4C2" w:rsidRPr="003C17D5">
        <w:rPr>
          <w:rFonts w:ascii="Calibri" w:hAnsi="Calibri" w:cs="Calibri"/>
        </w:rPr>
        <w:t>By building resilience, managing stress, and developing a consistent daily routine with good sleep habits, workers can reduce the risks associated with fatigue</w:t>
      </w:r>
      <w:r w:rsidR="00C044C2">
        <w:rPr>
          <w:rFonts w:ascii="Calibri" w:hAnsi="Calibri" w:cs="Calibri"/>
        </w:rPr>
        <w:t>.</w:t>
      </w:r>
    </w:p>
    <w:p w14:paraId="0776FD4E" w14:textId="66570D3C" w:rsid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AE04FE1" w14:textId="486B0CE2" w:rsid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A6573F0" w14:textId="67496A5D" w:rsidR="00C044C2" w:rsidRPr="00C961C9" w:rsidRDefault="00C044C2" w:rsidP="00C044C2">
      <w:pPr>
        <w:spacing w:line="360" w:lineRule="auto"/>
        <w:rPr>
          <w:rFonts w:ascii="Calibri" w:hAnsi="Calibri" w:cs="Calibri"/>
        </w:rPr>
      </w:pPr>
    </w:p>
    <w:p w14:paraId="711D61C7" w14:textId="4BEE7330" w:rsidR="00C044C2" w:rsidRDefault="003F3DB5" w:rsidP="00C044C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AD41609">
            <wp:simplePos x="0" y="0"/>
            <wp:positionH relativeFrom="column">
              <wp:posOffset>574993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4C2">
        <w:rPr>
          <w:rFonts w:ascii="Calibri" w:hAnsi="Calibri" w:cs="Calibri"/>
        </w:rPr>
        <w:t>To improve your sleep, your sleeping environment should be</w:t>
      </w:r>
    </w:p>
    <w:p w14:paraId="0F3CF3DA" w14:textId="77777777" w:rsid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cool, dark, and quiet.</w:t>
      </w:r>
    </w:p>
    <w:p w14:paraId="30639CAE" w14:textId="77777777" w:rsid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near an open window.</w:t>
      </w:r>
    </w:p>
    <w:p w14:paraId="787E98AC" w14:textId="1C148B73" w:rsidR="00C044C2" w:rsidRDefault="003F3DB5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warm with at least one light on nearby</w:t>
      </w:r>
      <w:r w:rsidR="00C044C2">
        <w:rPr>
          <w:rFonts w:ascii="Calibri" w:hAnsi="Calibri" w:cs="Calibri"/>
        </w:rPr>
        <w:t>.</w:t>
      </w:r>
    </w:p>
    <w:p w14:paraId="5637BD8B" w14:textId="400BEE9D" w:rsidR="001443F6" w:rsidRPr="00C044C2" w:rsidRDefault="00C044C2" w:rsidP="00C044C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your bed facing North.</w:t>
      </w:r>
    </w:p>
    <w:sectPr w:rsidR="001443F6" w:rsidRPr="00C044C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5C1B" w14:textId="77777777" w:rsidR="007E1E55" w:rsidRDefault="007E1E55">
      <w:r>
        <w:separator/>
      </w:r>
    </w:p>
  </w:endnote>
  <w:endnote w:type="continuationSeparator" w:id="0">
    <w:p w14:paraId="6CFDA5E3" w14:textId="77777777" w:rsidR="007E1E55" w:rsidRDefault="007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872C" w14:textId="77777777" w:rsidR="007E1E55" w:rsidRDefault="007E1E55">
      <w:r>
        <w:separator/>
      </w:r>
    </w:p>
  </w:footnote>
  <w:footnote w:type="continuationSeparator" w:id="0">
    <w:p w14:paraId="664EAE27" w14:textId="77777777" w:rsidR="007E1E55" w:rsidRDefault="007E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55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F5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7DF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0F6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2C2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E40B0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A3F2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7539">
    <w:abstractNumId w:val="4"/>
  </w:num>
  <w:num w:numId="2" w16cid:durableId="776409053">
    <w:abstractNumId w:val="6"/>
  </w:num>
  <w:num w:numId="3" w16cid:durableId="1683242453">
    <w:abstractNumId w:val="7"/>
  </w:num>
  <w:num w:numId="4" w16cid:durableId="972253212">
    <w:abstractNumId w:val="1"/>
  </w:num>
  <w:num w:numId="5" w16cid:durableId="824323959">
    <w:abstractNumId w:val="0"/>
  </w:num>
  <w:num w:numId="6" w16cid:durableId="594751745">
    <w:abstractNumId w:val="2"/>
  </w:num>
  <w:num w:numId="7" w16cid:durableId="1544755932">
    <w:abstractNumId w:val="5"/>
  </w:num>
  <w:num w:numId="8" w16cid:durableId="1457065352">
    <w:abstractNumId w:val="10"/>
  </w:num>
  <w:num w:numId="9" w16cid:durableId="595019791">
    <w:abstractNumId w:val="3"/>
  </w:num>
  <w:num w:numId="10" w16cid:durableId="477065803">
    <w:abstractNumId w:val="8"/>
  </w:num>
  <w:num w:numId="11" w16cid:durableId="1472669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626CA"/>
    <w:rsid w:val="000807D1"/>
    <w:rsid w:val="00080850"/>
    <w:rsid w:val="000901EC"/>
    <w:rsid w:val="000A417A"/>
    <w:rsid w:val="000C2AC5"/>
    <w:rsid w:val="000E228A"/>
    <w:rsid w:val="000F4CD1"/>
    <w:rsid w:val="000F76D7"/>
    <w:rsid w:val="00107383"/>
    <w:rsid w:val="00126307"/>
    <w:rsid w:val="00126B6F"/>
    <w:rsid w:val="00133E94"/>
    <w:rsid w:val="001443F6"/>
    <w:rsid w:val="00145D5B"/>
    <w:rsid w:val="001713A5"/>
    <w:rsid w:val="00180A44"/>
    <w:rsid w:val="00186EC9"/>
    <w:rsid w:val="001A5222"/>
    <w:rsid w:val="001A61D5"/>
    <w:rsid w:val="001D027E"/>
    <w:rsid w:val="001E7E2D"/>
    <w:rsid w:val="001F7EC4"/>
    <w:rsid w:val="00212088"/>
    <w:rsid w:val="002629F8"/>
    <w:rsid w:val="002838E7"/>
    <w:rsid w:val="0028581E"/>
    <w:rsid w:val="002C29CA"/>
    <w:rsid w:val="003359D2"/>
    <w:rsid w:val="0033735D"/>
    <w:rsid w:val="003B3373"/>
    <w:rsid w:val="003C17D5"/>
    <w:rsid w:val="003F3DB5"/>
    <w:rsid w:val="0046068B"/>
    <w:rsid w:val="00497755"/>
    <w:rsid w:val="004B5F62"/>
    <w:rsid w:val="004C54DC"/>
    <w:rsid w:val="004C5A3F"/>
    <w:rsid w:val="00511C59"/>
    <w:rsid w:val="005676C6"/>
    <w:rsid w:val="00584613"/>
    <w:rsid w:val="005B41B5"/>
    <w:rsid w:val="00614BD7"/>
    <w:rsid w:val="00683482"/>
    <w:rsid w:val="006E1340"/>
    <w:rsid w:val="00751E5C"/>
    <w:rsid w:val="007A2EE1"/>
    <w:rsid w:val="007D1BB6"/>
    <w:rsid w:val="007E1E55"/>
    <w:rsid w:val="0084533D"/>
    <w:rsid w:val="008622EC"/>
    <w:rsid w:val="00865289"/>
    <w:rsid w:val="00867FDE"/>
    <w:rsid w:val="008B6865"/>
    <w:rsid w:val="008C02D6"/>
    <w:rsid w:val="008E38E5"/>
    <w:rsid w:val="00943486"/>
    <w:rsid w:val="00946B81"/>
    <w:rsid w:val="00A25C32"/>
    <w:rsid w:val="00A319C4"/>
    <w:rsid w:val="00A91B8D"/>
    <w:rsid w:val="00AC4EAC"/>
    <w:rsid w:val="00AD7509"/>
    <w:rsid w:val="00B7068E"/>
    <w:rsid w:val="00B70FD1"/>
    <w:rsid w:val="00B83884"/>
    <w:rsid w:val="00B90125"/>
    <w:rsid w:val="00B96D2A"/>
    <w:rsid w:val="00BC07A7"/>
    <w:rsid w:val="00BC1021"/>
    <w:rsid w:val="00BF0247"/>
    <w:rsid w:val="00C02B77"/>
    <w:rsid w:val="00C044C2"/>
    <w:rsid w:val="00C66237"/>
    <w:rsid w:val="00C806B6"/>
    <w:rsid w:val="00C961C9"/>
    <w:rsid w:val="00CA12F4"/>
    <w:rsid w:val="00CB53B8"/>
    <w:rsid w:val="00CC2996"/>
    <w:rsid w:val="00CC48D4"/>
    <w:rsid w:val="00CE4A52"/>
    <w:rsid w:val="00D01859"/>
    <w:rsid w:val="00D1294F"/>
    <w:rsid w:val="00D27800"/>
    <w:rsid w:val="00D7036B"/>
    <w:rsid w:val="00DD5AF0"/>
    <w:rsid w:val="00E72DA7"/>
    <w:rsid w:val="00EA32F5"/>
    <w:rsid w:val="00EA7BE4"/>
    <w:rsid w:val="00EB5824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2022-07-24T23:53:00Z</dcterms:modified>
  <cp:version/>
</cp:coreProperties>
</file>