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2790"/>
        <w:gridCol w:w="5252"/>
      </w:tblGrid>
      <w:tr w:rsidR="006C76E0" w:rsidRPr="0084533D" w14:paraId="18E802CD" w14:textId="29453D0D" w:rsidTr="00415477">
        <w:trPr>
          <w:trHeight w:val="576"/>
          <w:tblHeader/>
        </w:trPr>
        <w:tc>
          <w:tcPr>
            <w:tcW w:w="578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41547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415477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15477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7373BC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7373BC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26A11939" w:rsidR="009E7D1D" w:rsidRPr="006C76E0" w:rsidRDefault="009E7D1D" w:rsidP="00843224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0673C5">
              <w:rPr>
                <w:rFonts w:ascii="Calibri" w:hAnsi="Calibri"/>
                <w:i/>
                <w:sz w:val="22"/>
                <w:szCs w:val="20"/>
                <w:lang w:val="es-MX"/>
              </w:rPr>
              <w:t>2-2</w:t>
            </w:r>
            <w:r w:rsidR="00843224">
              <w:rPr>
                <w:rFonts w:ascii="Calibri" w:hAnsi="Calibri"/>
                <w:i/>
                <w:sz w:val="22"/>
                <w:szCs w:val="20"/>
                <w:lang w:val="es-MX"/>
              </w:rPr>
              <w:t>0</w:t>
            </w:r>
            <w:r w:rsidR="00415477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14:paraId="36BDD84B" w14:textId="60676942" w:rsidR="00604640" w:rsidRPr="007373BC" w:rsidRDefault="0084322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7373BC">
              <w:rPr>
                <w:rFonts w:ascii="Calibri" w:hAnsi="Calibri"/>
                <w:i/>
                <w:sz w:val="22"/>
                <w:szCs w:val="20"/>
              </w:rPr>
              <w:t>Extension Cords and GFCIs</w:t>
            </w:r>
          </w:p>
          <w:p w14:paraId="7E1290AD" w14:textId="4D85EE05" w:rsidR="009E7D1D" w:rsidRPr="006C76E0" w:rsidRDefault="00843224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843224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Cables de Extensión y </w:t>
            </w:r>
            <w:r w:rsidRPr="007373BC">
              <w:rPr>
                <w:rFonts w:ascii="Calibri" w:hAnsi="Calibri"/>
                <w:i/>
                <w:sz w:val="22"/>
                <w:szCs w:val="20"/>
              </w:rPr>
              <w:t>GFCIs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15477">
        <w:trPr>
          <w:trHeight w:val="576"/>
          <w:tblHeader/>
        </w:trPr>
        <w:tc>
          <w:tcPr>
            <w:tcW w:w="578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415477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7373BC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395C" w14:textId="77777777" w:rsidR="007C5600" w:rsidRDefault="007C5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4092" w14:textId="77777777" w:rsidR="007C5600" w:rsidRDefault="007C5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96BD9" w14:textId="77777777" w:rsidR="007C5600" w:rsidRDefault="007C5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A5257" w14:textId="77777777" w:rsidR="007C5600" w:rsidRDefault="007C5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0F972" w14:textId="77777777" w:rsidR="007C5600" w:rsidRDefault="007C5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673C5"/>
    <w:rsid w:val="000807D1"/>
    <w:rsid w:val="000901EC"/>
    <w:rsid w:val="000F4CD1"/>
    <w:rsid w:val="001D027E"/>
    <w:rsid w:val="001F7EC4"/>
    <w:rsid w:val="00276754"/>
    <w:rsid w:val="002838E7"/>
    <w:rsid w:val="00300241"/>
    <w:rsid w:val="003069D4"/>
    <w:rsid w:val="003359D2"/>
    <w:rsid w:val="003820D7"/>
    <w:rsid w:val="003B3373"/>
    <w:rsid w:val="00415477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373BC"/>
    <w:rsid w:val="00751E5C"/>
    <w:rsid w:val="00775151"/>
    <w:rsid w:val="007C5600"/>
    <w:rsid w:val="00843224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2017-03-29T00:23:00Z</dcterms:created>
  <dcterms:modified xsi:type="dcterms:W3CDTF">2021-01-20T20:44:00Z</dcterms:modified>
  <cp:version/>
</cp:coreProperties>
</file>