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71D4AEAD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DC54D4">
                    <w:rPr>
                      <w:rFonts w:ascii="Calibri" w:hAnsi="Calibri"/>
                      <w:i/>
                      <w:sz w:val="22"/>
                    </w:rPr>
                    <w:t>2-56</w:t>
                  </w:r>
                  <w:r w:rsidR="008B6865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DB7D5E">
                    <w:rPr>
                      <w:rFonts w:ascii="Calibri" w:hAnsi="Calibri"/>
                      <w:i/>
                      <w:sz w:val="22"/>
                    </w:rPr>
                    <w:t>Conduct</w:t>
                  </w:r>
                  <w:r w:rsidR="008B6865">
                    <w:rPr>
                      <w:rFonts w:ascii="Calibri" w:hAnsi="Calibri"/>
                      <w:i/>
                      <w:sz w:val="22"/>
                    </w:rPr>
                    <w:t xml:space="preserve"> –</w:t>
                  </w:r>
                  <w:r w:rsidR="00C51C08">
                    <w:rPr>
                      <w:rFonts w:ascii="Calibri" w:hAnsi="Calibri"/>
                      <w:i/>
                      <w:sz w:val="22"/>
                    </w:rPr>
                    <w:t xml:space="preserve"> Drug and Alcohol Use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16519D6C" w:rsidR="00CA12F4" w:rsidRDefault="00C51C08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Substance abuse among employees can</w:t>
      </w:r>
    </w:p>
    <w:p w14:paraId="4BA6C58E" w14:textId="1960F499" w:rsidR="00CA12F4" w:rsidRDefault="00C51C0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threaten public safety.</w:t>
      </w:r>
    </w:p>
    <w:p w14:paraId="4C40F552" w14:textId="50424514" w:rsidR="00CA12F4" w:rsidRDefault="00C51C0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impair job performance.</w:t>
      </w:r>
    </w:p>
    <w:p w14:paraId="17E4E9AB" w14:textId="7EC7C0F4" w:rsidR="00C51C08" w:rsidRDefault="00C51C0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lead to an increase in job-related injuries and incidents.</w:t>
      </w:r>
    </w:p>
    <w:p w14:paraId="050193BB" w14:textId="0EE4E8E8" w:rsidR="00C51C08" w:rsidRDefault="00C51C08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7D286034" w:rsidR="00CA12F4" w:rsidRDefault="00C51C08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Drug and alcohol use is only a problem if it is a regular occurrence during work hours.</w:t>
      </w:r>
    </w:p>
    <w:p w14:paraId="5A6CD45C" w14:textId="7F010953" w:rsidR="008622EC" w:rsidRDefault="00C51C08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D52EFDB" w14:textId="29FEA1D4" w:rsidR="008622EC" w:rsidRPr="008622EC" w:rsidRDefault="00C51C08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3885BD0A" w:rsidR="00A25C32" w:rsidRDefault="00C51C08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Alcohol is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that can impair a person’s judgement, thinking ability, and coordination to some degree.</w:t>
      </w:r>
    </w:p>
    <w:p w14:paraId="184C3885" w14:textId="13089BB4" w:rsidR="00057DEF" w:rsidRDefault="00C51C0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narcotic</w:t>
      </w:r>
    </w:p>
    <w:p w14:paraId="3AA0C7EE" w14:textId="036D657E" w:rsidR="00057DEF" w:rsidRDefault="00C51C0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stimulant</w:t>
      </w:r>
    </w:p>
    <w:p w14:paraId="502F6F74" w14:textId="5EB616C7" w:rsidR="004C54DC" w:rsidRPr="004C54DC" w:rsidRDefault="00C51C08" w:rsidP="004C54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sedative</w:t>
      </w:r>
    </w:p>
    <w:p w14:paraId="55952614" w14:textId="5416F56C" w:rsidR="00057DEF" w:rsidRDefault="00C51C08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hallucinogen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7266ECA9" w14:textId="165B5D0D" w:rsidR="008B6865" w:rsidRDefault="008C6C90" w:rsidP="008B686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Employees who suffer from drug or alcohol dependency are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or personally experience an injury-related absence from work.</w:t>
      </w:r>
    </w:p>
    <w:p w14:paraId="463BE78B" w14:textId="798C5E1B" w:rsidR="00057DEF" w:rsidRDefault="008C6C90" w:rsidP="008B686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nearly three times more likely to cause</w:t>
      </w:r>
    </w:p>
    <w:p w14:paraId="116645FD" w14:textId="45A412DD" w:rsidR="00057DEF" w:rsidRDefault="008C6C9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not likely to cause</w:t>
      </w:r>
    </w:p>
    <w:p w14:paraId="58F798C1" w14:textId="314372BF" w:rsidR="004C54DC" w:rsidRDefault="008C6C9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ten times less likely to cause</w:t>
      </w:r>
    </w:p>
    <w:p w14:paraId="5B20C31D" w14:textId="72B07B80" w:rsidR="004C54DC" w:rsidRDefault="008C6C90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definitely likely to cause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4C8A3D32" w:rsidR="00A25C32" w:rsidRDefault="008C6C90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 a worker, you have the responsibility to</w:t>
      </w:r>
    </w:p>
    <w:p w14:paraId="676FDA33" w14:textId="49AE7ED4" w:rsidR="00A25C32" w:rsidRDefault="008C6C9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understand that there usually aren’t negative consequences that may affect employment if an employee is found to be under the influence of drugs or alcohol.</w:t>
      </w:r>
    </w:p>
    <w:p w14:paraId="3AEBA682" w14:textId="6F96E34B" w:rsidR="004C54DC" w:rsidRPr="004C54DC" w:rsidRDefault="008C6C90" w:rsidP="004C54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set a bad example for others.</w:t>
      </w:r>
    </w:p>
    <w:p w14:paraId="7243AE90" w14:textId="078D9590" w:rsidR="00A25C32" w:rsidRDefault="008C6C9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avoid seeking help if you or your co-worker(s) need it.</w:t>
      </w:r>
    </w:p>
    <w:p w14:paraId="71DA9155" w14:textId="55B947A8" w:rsidR="00A25C32" w:rsidRPr="008C6C90" w:rsidRDefault="008C6C90" w:rsidP="008C6C9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notify </w:t>
      </w:r>
      <w:r w:rsidRPr="008C6C90">
        <w:rPr>
          <w:rFonts w:ascii="Calibri" w:hAnsi="Calibri" w:cs="Calibri"/>
        </w:rPr>
        <w:t>management if you observe use of or impairment from drugs or alcohol that could threaten the health and safety of employees.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2B84B532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DC54D4">
                    <w:rPr>
                      <w:rFonts w:ascii="Calibri" w:hAnsi="Calibri"/>
                      <w:i/>
                      <w:sz w:val="22"/>
                    </w:rPr>
                    <w:t>2-56</w:t>
                  </w:r>
                  <w:r w:rsidR="00C51C0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DB7D5E">
                    <w:rPr>
                      <w:rFonts w:ascii="Calibri" w:hAnsi="Calibri"/>
                      <w:i/>
                      <w:sz w:val="22"/>
                    </w:rPr>
                    <w:t>Conduct</w:t>
                  </w:r>
                  <w:r w:rsidR="00C51C08">
                    <w:rPr>
                      <w:rFonts w:ascii="Calibri" w:hAnsi="Calibri"/>
                      <w:i/>
                      <w:sz w:val="22"/>
                    </w:rPr>
                    <w:t xml:space="preserve"> – Drug and Alcohol Use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45680B41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0B2D0274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6F42195" w14:textId="1553583D" w:rsidR="008C6C90" w:rsidRDefault="008C6C90" w:rsidP="008C6C9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Substance abuse among employees can</w:t>
      </w:r>
    </w:p>
    <w:p w14:paraId="7EB90C52" w14:textId="3533995F" w:rsidR="008C6C90" w:rsidRDefault="008C6C90" w:rsidP="008C6C9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threaten public safety.</w:t>
      </w:r>
    </w:p>
    <w:p w14:paraId="1C1AA10C" w14:textId="07F3E0D4" w:rsidR="008C6C90" w:rsidRDefault="008C6C90" w:rsidP="008C6C9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impair job performance.</w:t>
      </w:r>
    </w:p>
    <w:p w14:paraId="44A11B8E" w14:textId="3478853A" w:rsidR="008C6C90" w:rsidRDefault="008C6C90" w:rsidP="008C6C9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CAF3E0E">
            <wp:simplePos x="0" y="0"/>
            <wp:positionH relativeFrom="column">
              <wp:posOffset>570230</wp:posOffset>
            </wp:positionH>
            <wp:positionV relativeFrom="paragraph">
              <wp:posOffset>100965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lead to an increase in job-related injuries and incidents.</w:t>
      </w:r>
    </w:p>
    <w:p w14:paraId="73AAFA63" w14:textId="5814D35F" w:rsidR="008C6C90" w:rsidRDefault="008C6C90" w:rsidP="008C6C9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0154A613" w14:textId="7E426646" w:rsidR="008C6C90" w:rsidRPr="00057DEF" w:rsidRDefault="008C6C90" w:rsidP="008C6C90">
      <w:pPr>
        <w:spacing w:line="360" w:lineRule="auto"/>
        <w:ind w:left="1080"/>
        <w:rPr>
          <w:rFonts w:ascii="Calibri" w:hAnsi="Calibri" w:cs="Calibri"/>
        </w:rPr>
      </w:pPr>
    </w:p>
    <w:p w14:paraId="2773CEFE" w14:textId="2F85124E" w:rsidR="008C6C90" w:rsidRDefault="008C6C90" w:rsidP="008C6C9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Drug and alcohol use is only a problem if it is a regular occurrence during work hours.</w:t>
      </w:r>
    </w:p>
    <w:p w14:paraId="20D8A092" w14:textId="6AD8A919" w:rsidR="008C6C90" w:rsidRDefault="008C6C90" w:rsidP="008C6C9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C631686">
            <wp:simplePos x="0" y="0"/>
            <wp:positionH relativeFrom="column">
              <wp:posOffset>575310</wp:posOffset>
            </wp:positionH>
            <wp:positionV relativeFrom="paragraph">
              <wp:posOffset>112395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3194CC28" w14:textId="0C87BDA9" w:rsidR="008C6C90" w:rsidRPr="008622EC" w:rsidRDefault="008C6C90" w:rsidP="008C6C9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3468E4D3" w14:textId="7A1C26F1" w:rsidR="008C6C90" w:rsidRPr="00057DEF" w:rsidRDefault="008C6C90" w:rsidP="008C6C90">
      <w:pPr>
        <w:spacing w:line="360" w:lineRule="auto"/>
        <w:rPr>
          <w:rFonts w:ascii="Calibri" w:hAnsi="Calibri" w:cs="Calibri"/>
        </w:rPr>
      </w:pPr>
    </w:p>
    <w:p w14:paraId="371F3D05" w14:textId="4917CABD" w:rsidR="008C6C90" w:rsidRDefault="008C6C90" w:rsidP="008C6C9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Alcohol is 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that can impair a person’s judgement, thinking ability, and coordination to some degree.</w:t>
      </w:r>
    </w:p>
    <w:p w14:paraId="4474BA27" w14:textId="71EDB962" w:rsidR="008C6C90" w:rsidRDefault="008C6C90" w:rsidP="008C6C9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narcotic</w:t>
      </w:r>
    </w:p>
    <w:p w14:paraId="4D163758" w14:textId="308E903E" w:rsidR="008C6C90" w:rsidRDefault="008C6C90" w:rsidP="008C6C9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A38D6EB">
            <wp:simplePos x="0" y="0"/>
            <wp:positionH relativeFrom="column">
              <wp:posOffset>570865</wp:posOffset>
            </wp:positionH>
            <wp:positionV relativeFrom="paragraph">
              <wp:posOffset>117475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stimulant</w:t>
      </w:r>
    </w:p>
    <w:p w14:paraId="68560841" w14:textId="6C8489E7" w:rsidR="008C6C90" w:rsidRPr="004C54DC" w:rsidRDefault="008C6C90" w:rsidP="008C6C9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sedative</w:t>
      </w:r>
    </w:p>
    <w:p w14:paraId="478784EC" w14:textId="0E01BD04" w:rsidR="008C6C90" w:rsidRDefault="008C6C90" w:rsidP="008C6C9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hallucinogen</w:t>
      </w:r>
    </w:p>
    <w:p w14:paraId="35032D5F" w14:textId="5971C606" w:rsidR="008C6C90" w:rsidRPr="00057DEF" w:rsidRDefault="008C6C90" w:rsidP="008C6C90">
      <w:pPr>
        <w:spacing w:line="360" w:lineRule="auto"/>
        <w:ind w:left="1080"/>
        <w:rPr>
          <w:rFonts w:ascii="Calibri" w:hAnsi="Calibri" w:cs="Calibri"/>
        </w:rPr>
      </w:pPr>
    </w:p>
    <w:p w14:paraId="55F074F8" w14:textId="3A76F615" w:rsidR="008C6C90" w:rsidRDefault="008C6C90" w:rsidP="008C6C9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1FEF69A">
            <wp:simplePos x="0" y="0"/>
            <wp:positionH relativeFrom="column">
              <wp:posOffset>574040</wp:posOffset>
            </wp:positionH>
            <wp:positionV relativeFrom="paragraph">
              <wp:posOffset>335915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Employees who suffer from drug or alcohol dependency are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or personally experience an injury-related absence from work.</w:t>
      </w:r>
    </w:p>
    <w:p w14:paraId="04C437AC" w14:textId="1390E295" w:rsidR="008C6C90" w:rsidRDefault="008C6C90" w:rsidP="008C6C9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nearly three times more likely to cause</w:t>
      </w:r>
    </w:p>
    <w:p w14:paraId="76987256" w14:textId="65D0AAE7" w:rsidR="008C6C90" w:rsidRDefault="008C6C90" w:rsidP="008C6C9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not likely to cause</w:t>
      </w:r>
    </w:p>
    <w:p w14:paraId="51673791" w14:textId="582C2E8B" w:rsidR="008C6C90" w:rsidRDefault="008C6C90" w:rsidP="008C6C9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ten times less likely to cause</w:t>
      </w:r>
    </w:p>
    <w:p w14:paraId="7FCB85EC" w14:textId="183BE3DB" w:rsidR="008C6C90" w:rsidRDefault="008C6C90" w:rsidP="008C6C9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definitely likely to cause</w:t>
      </w:r>
    </w:p>
    <w:p w14:paraId="3DDD9D2E" w14:textId="5121F9BB" w:rsidR="008C6C90" w:rsidRPr="00057DEF" w:rsidRDefault="008C6C90" w:rsidP="008C6C90">
      <w:pPr>
        <w:spacing w:line="360" w:lineRule="auto"/>
        <w:ind w:left="1080"/>
        <w:rPr>
          <w:rFonts w:ascii="Calibri" w:hAnsi="Calibri" w:cs="Calibri"/>
        </w:rPr>
      </w:pPr>
    </w:p>
    <w:p w14:paraId="79E3BDA8" w14:textId="380F15F5" w:rsidR="008C6C90" w:rsidRDefault="008C6C90" w:rsidP="008C6C90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 a worker, you have the responsibility to</w:t>
      </w:r>
    </w:p>
    <w:p w14:paraId="30EFCEF7" w14:textId="6B3AF3FB" w:rsidR="008C6C90" w:rsidRDefault="008C6C90" w:rsidP="008C6C9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understand that there usually aren’t negative consequences that may affect employment if an employee is found to be under the influence of drugs or alcohol.</w:t>
      </w:r>
    </w:p>
    <w:p w14:paraId="7AE3BA29" w14:textId="4DE688F4" w:rsidR="008C6C90" w:rsidRPr="004C54DC" w:rsidRDefault="008C6C90" w:rsidP="008C6C9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set a bad example for others.</w:t>
      </w:r>
    </w:p>
    <w:p w14:paraId="0D69AE55" w14:textId="26EAA908" w:rsidR="008C6C90" w:rsidRDefault="008C6C90" w:rsidP="008C6C9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7BF6A95">
            <wp:simplePos x="0" y="0"/>
            <wp:positionH relativeFrom="column">
              <wp:posOffset>568960</wp:posOffset>
            </wp:positionH>
            <wp:positionV relativeFrom="paragraph">
              <wp:posOffset>109220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avoid seeking help if you or your co-worker(s) need it.</w:t>
      </w:r>
    </w:p>
    <w:p w14:paraId="23D99C9E" w14:textId="149B5B48" w:rsidR="000C2AC5" w:rsidRPr="008C6C90" w:rsidRDefault="008C6C90" w:rsidP="008C6C90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notify </w:t>
      </w:r>
      <w:r w:rsidRPr="008C6C90">
        <w:rPr>
          <w:rFonts w:ascii="Calibri" w:hAnsi="Calibri" w:cs="Calibri"/>
        </w:rPr>
        <w:t>management if you observe use of or impairment from drugs or alcohol that could threaten the health and safety of employees.</w:t>
      </w:r>
    </w:p>
    <w:sectPr w:rsidR="000C2AC5" w:rsidRPr="008C6C90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DA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32D3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317F3"/>
    <w:multiLevelType w:val="hybridMultilevel"/>
    <w:tmpl w:val="1466F70E"/>
    <w:lvl w:ilvl="0" w:tplc="7D60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8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C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2E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0B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6A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D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6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8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72840209">
    <w:abstractNumId w:val="1"/>
  </w:num>
  <w:num w:numId="2" w16cid:durableId="1764447270">
    <w:abstractNumId w:val="2"/>
  </w:num>
  <w:num w:numId="3" w16cid:durableId="1566452168">
    <w:abstractNumId w:val="3"/>
  </w:num>
  <w:num w:numId="4" w16cid:durableId="395789108">
    <w:abstractNumId w:val="0"/>
  </w:num>
  <w:num w:numId="5" w16cid:durableId="1049914630">
    <w:abstractNumId w:val="5"/>
  </w:num>
  <w:num w:numId="6" w16cid:durableId="2002733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626CA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E7E2D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4DC"/>
    <w:rsid w:val="004C5A3F"/>
    <w:rsid w:val="00511C59"/>
    <w:rsid w:val="005B41B5"/>
    <w:rsid w:val="00614BD7"/>
    <w:rsid w:val="006E1340"/>
    <w:rsid w:val="00751E5C"/>
    <w:rsid w:val="00823700"/>
    <w:rsid w:val="0084533D"/>
    <w:rsid w:val="008622EC"/>
    <w:rsid w:val="00867FDE"/>
    <w:rsid w:val="008B6865"/>
    <w:rsid w:val="008C02D6"/>
    <w:rsid w:val="008C6C90"/>
    <w:rsid w:val="008E38E5"/>
    <w:rsid w:val="00943486"/>
    <w:rsid w:val="00A25C32"/>
    <w:rsid w:val="00A319C4"/>
    <w:rsid w:val="00A91B8D"/>
    <w:rsid w:val="00AC4EAC"/>
    <w:rsid w:val="00AD7509"/>
    <w:rsid w:val="00B7068E"/>
    <w:rsid w:val="00B83884"/>
    <w:rsid w:val="00B96D2A"/>
    <w:rsid w:val="00C02B77"/>
    <w:rsid w:val="00C51C08"/>
    <w:rsid w:val="00C806B6"/>
    <w:rsid w:val="00CA12F4"/>
    <w:rsid w:val="00CB53B8"/>
    <w:rsid w:val="00CC2996"/>
    <w:rsid w:val="00CE4A52"/>
    <w:rsid w:val="00D01859"/>
    <w:rsid w:val="00D1294F"/>
    <w:rsid w:val="00D27800"/>
    <w:rsid w:val="00DB7D5E"/>
    <w:rsid w:val="00DC54D4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2022-06-16T13:57:00Z</dcterms:modified>
  <cp:version/>
</cp:coreProperties>
</file>