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15"/>
        <w:gridCol w:w="4675"/>
      </w:tblGrid>
      <w:tr w:rsidR="00B83884" w:rsidRPr="0084533D" w14:paraId="18E802CD" w14:textId="77777777" w:rsidTr="00264DFE">
        <w:trPr>
          <w:trHeight w:val="576"/>
          <w:tblHeader/>
        </w:trPr>
        <w:tc>
          <w:tcPr>
            <w:tcW w:w="611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669"/>
              <w:gridCol w:w="1624"/>
              <w:gridCol w:w="3051"/>
            </w:tblGrid>
            <w:tr w:rsidR="0084533D" w:rsidRPr="001D027E" w14:paraId="18E802D2" w14:textId="77777777" w:rsidTr="00264DF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D3D0C6E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</w:t>
                  </w:r>
                  <w:r w:rsidR="00391B1F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C075F0">
                    <w:rPr>
                      <w:rFonts w:ascii="Calibri" w:hAnsi="Calibri"/>
                      <w:i/>
                      <w:sz w:val="22"/>
                    </w:rPr>
                    <w:t>7</w:t>
                  </w:r>
                  <w:bookmarkStart w:id="0" w:name="_GoBack"/>
                  <w:bookmarkEnd w:id="0"/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707FD">
                    <w:rPr>
                      <w:rFonts w:ascii="Calibri" w:hAnsi="Calibri"/>
                      <w:i/>
                      <w:sz w:val="22"/>
                    </w:rPr>
                    <w:t xml:space="preserve">Lockout Tagout </w:t>
                  </w:r>
                  <w:r w:rsidR="00264DFE">
                    <w:rPr>
                      <w:rFonts w:ascii="Calibri" w:hAnsi="Calibri"/>
                      <w:i/>
                      <w:sz w:val="22"/>
                    </w:rPr>
                    <w:t>–</w:t>
                  </w:r>
                  <w:r w:rsidR="006707FD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C075F0">
                    <w:rPr>
                      <w:rFonts w:ascii="Calibri" w:hAnsi="Calibri"/>
                      <w:i/>
                      <w:sz w:val="22"/>
                    </w:rPr>
                    <w:t>Restoring Service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264DF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64DFE"/>
    <w:rsid w:val="002A5888"/>
    <w:rsid w:val="002D4EF1"/>
    <w:rsid w:val="002F6218"/>
    <w:rsid w:val="003359D2"/>
    <w:rsid w:val="00383038"/>
    <w:rsid w:val="00391B1F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707FD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075F0"/>
    <w:rsid w:val="00C17B44"/>
    <w:rsid w:val="00C62609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252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2020-03-06T16:34:00Z</dcterms:modified>
  <cp:version/>
</cp:coreProperties>
</file>