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A4958E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188B">
                    <w:rPr>
                      <w:rFonts w:ascii="Calibri" w:hAnsi="Calibri"/>
                      <w:i/>
                      <w:sz w:val="22"/>
                    </w:rPr>
                    <w:t>2-59</w:t>
                  </w:r>
                  <w:r w:rsidR="003457C7">
                    <w:rPr>
                      <w:rFonts w:ascii="Calibri" w:hAnsi="Calibri"/>
                      <w:i/>
                      <w:sz w:val="22"/>
                    </w:rPr>
                    <w:t xml:space="preserve"> Incidents – Reporting Injuries Quickly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E25C65C" w:rsidR="00CA12F4" w:rsidRPr="00A97908" w:rsidRDefault="003457C7" w:rsidP="00A979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Time is critical when reporting an injury</w:t>
      </w:r>
      <w:r w:rsidR="006409C2" w:rsidRPr="00A97908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15CFEE7" w:rsidR="00CA12F4" w:rsidRDefault="003457C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must ensure they are familiar with the company incident reporting procedure and must report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work-related incidents quickly.</w:t>
      </w:r>
    </w:p>
    <w:p w14:paraId="48FCFD99" w14:textId="6D844478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</w:t>
      </w:r>
    </w:p>
    <w:p w14:paraId="32187DC8" w14:textId="0C5041C8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major</w:t>
      </w:r>
    </w:p>
    <w:p w14:paraId="2DADB418" w14:textId="102867D8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</w:p>
    <w:p w14:paraId="53F77293" w14:textId="5D96027E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8C83D78" w:rsidR="00A25C32" w:rsidRDefault="003457C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injury is considered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an event or exposure in the work environment either caused or contributed to the resulting condition, injury, or illness to a worker.</w:t>
      </w:r>
    </w:p>
    <w:p w14:paraId="184C3885" w14:textId="30FEC625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unimportant</w:t>
      </w:r>
    </w:p>
    <w:p w14:paraId="026303A0" w14:textId="628C9B93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work-related</w:t>
      </w:r>
    </w:p>
    <w:p w14:paraId="3AA0C7EE" w14:textId="53A33986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reportable</w:t>
      </w:r>
    </w:p>
    <w:p w14:paraId="55952614" w14:textId="3EB70E23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78802D5" w:rsidR="00A25C32" w:rsidRDefault="00AE285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Employers and workers benefit from incidents that are reported quickly because</w:t>
      </w:r>
    </w:p>
    <w:p w14:paraId="463BE78B" w14:textId="76FE441F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can be identified and then corrected or removed promptly.</w:t>
      </w:r>
    </w:p>
    <w:p w14:paraId="116645FD" w14:textId="4D2D6D58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corrective action plans developed after the reported incident can help reduce the potential for more incidents to occur.</w:t>
      </w:r>
    </w:p>
    <w:bookmarkEnd w:id="0"/>
    <w:p w14:paraId="3868D7BC" w14:textId="0CA96BD9" w:rsidR="00A97908" w:rsidRDefault="00AE285A" w:rsidP="00A979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have the opportunity to get proper treatment after an injury.</w:t>
      </w:r>
    </w:p>
    <w:p w14:paraId="73607BBE" w14:textId="77822F7D" w:rsidR="00057DEF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5770B8D" w:rsidR="00A25C32" w:rsidRPr="00B536E8" w:rsidRDefault="00AE285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requires all work-related inpatient hospitalizations, amputations and losses of an eye within</w:t>
      </w:r>
    </w:p>
    <w:p w14:paraId="676FDA33" w14:textId="7BB4729C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hour of occurrence.</w:t>
      </w:r>
    </w:p>
    <w:p w14:paraId="7243AE90" w14:textId="7D9CBCB4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 hours of occurrence.</w:t>
      </w:r>
    </w:p>
    <w:p w14:paraId="71DA9155" w14:textId="00C6340A" w:rsidR="00A25C32" w:rsidRDefault="00AE28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week of occurrence.</w:t>
      </w:r>
    </w:p>
    <w:p w14:paraId="5C098341" w14:textId="1688F92E" w:rsidR="00A25C32" w:rsidRDefault="00AE28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year of occurrence.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D6EF4D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8CA8E88" w:rsidR="00B7068E" w:rsidRPr="001D027E" w:rsidRDefault="0027332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188B">
                    <w:rPr>
                      <w:rFonts w:ascii="Calibri" w:hAnsi="Calibri"/>
                      <w:i/>
                      <w:sz w:val="22"/>
                    </w:rPr>
                    <w:t>2-59</w:t>
                  </w:r>
                  <w:bookmarkStart w:id="1" w:name="_GoBack"/>
                  <w:bookmarkEnd w:id="1"/>
                  <w:r w:rsidR="003457C7">
                    <w:rPr>
                      <w:rFonts w:ascii="Calibri" w:hAnsi="Calibri"/>
                      <w:i/>
                      <w:sz w:val="22"/>
                    </w:rPr>
                    <w:t xml:space="preserve"> Incidents – Reporting Injuries Quickly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61662A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3D8DEE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94FBC4" w14:textId="2AE57350" w:rsidR="00AE285A" w:rsidRPr="00A97908" w:rsidRDefault="00AE285A" w:rsidP="00AE285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1BD12FA">
            <wp:simplePos x="0" y="0"/>
            <wp:positionH relativeFrom="column">
              <wp:posOffset>570865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Time is critical when reporting an injury</w:t>
      </w:r>
      <w:r w:rsidRPr="00A97908">
        <w:rPr>
          <w:rFonts w:ascii="Calibri" w:hAnsi="Calibri" w:cs="Calibri"/>
        </w:rPr>
        <w:t>.</w:t>
      </w:r>
    </w:p>
    <w:p w14:paraId="338B35EB" w14:textId="1E6693B6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A0362F" w14:textId="37B5AD94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34BA3A8" w14:textId="1D48EDA6" w:rsidR="00AE285A" w:rsidRPr="00057DEF" w:rsidRDefault="00AE285A" w:rsidP="00AE285A">
      <w:pPr>
        <w:spacing w:line="360" w:lineRule="auto"/>
        <w:ind w:left="1080"/>
        <w:rPr>
          <w:rFonts w:ascii="Calibri" w:hAnsi="Calibri" w:cs="Calibri"/>
        </w:rPr>
      </w:pPr>
    </w:p>
    <w:p w14:paraId="67D2442A" w14:textId="323F6487" w:rsidR="00AE285A" w:rsidRDefault="00AE285A" w:rsidP="00AE285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must ensure they are familiar with the company incident reporting procedure and must report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work-related incidents quickly.</w:t>
      </w:r>
    </w:p>
    <w:p w14:paraId="088DDAD3" w14:textId="2909366F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</w:t>
      </w:r>
    </w:p>
    <w:p w14:paraId="451082C8" w14:textId="0A98DFB4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9F7FE45">
            <wp:simplePos x="0" y="0"/>
            <wp:positionH relativeFrom="column">
              <wp:posOffset>570230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major</w:t>
      </w:r>
    </w:p>
    <w:p w14:paraId="2575F9FD" w14:textId="63CFD03C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</w:p>
    <w:p w14:paraId="3A0435C1" w14:textId="546507D9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</w:t>
      </w:r>
    </w:p>
    <w:p w14:paraId="4E8EF498" w14:textId="2B3350BC" w:rsidR="00AE285A" w:rsidRPr="00057DEF" w:rsidRDefault="00AE285A" w:rsidP="00AE285A">
      <w:pPr>
        <w:spacing w:line="360" w:lineRule="auto"/>
        <w:rPr>
          <w:rFonts w:ascii="Calibri" w:hAnsi="Calibri" w:cs="Calibri"/>
        </w:rPr>
      </w:pPr>
    </w:p>
    <w:p w14:paraId="5D4A4FFF" w14:textId="736C2AE1" w:rsidR="00AE285A" w:rsidRDefault="00AE285A" w:rsidP="00AE285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injury is considered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an event or exposure in the work environment either caused or contributed to the resulting condition, injury, or illness to a worker.</w:t>
      </w:r>
    </w:p>
    <w:p w14:paraId="06EBCF3E" w14:textId="26F12EB5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BA1AF83">
            <wp:simplePos x="0" y="0"/>
            <wp:positionH relativeFrom="column">
              <wp:posOffset>572135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unimportant</w:t>
      </w:r>
    </w:p>
    <w:p w14:paraId="1F7A3CB1" w14:textId="7D32E04A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work-related</w:t>
      </w:r>
    </w:p>
    <w:p w14:paraId="2F770A80" w14:textId="75A86CEF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reportable</w:t>
      </w:r>
    </w:p>
    <w:p w14:paraId="04DA8CD2" w14:textId="45F7496B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</w:t>
      </w:r>
    </w:p>
    <w:p w14:paraId="4F59103B" w14:textId="72864B39" w:rsidR="00AE285A" w:rsidRPr="00057DEF" w:rsidRDefault="00AE285A" w:rsidP="00AE285A">
      <w:pPr>
        <w:spacing w:line="360" w:lineRule="auto"/>
        <w:ind w:left="1080"/>
        <w:rPr>
          <w:rFonts w:ascii="Calibri" w:hAnsi="Calibri" w:cs="Calibri"/>
        </w:rPr>
      </w:pPr>
    </w:p>
    <w:p w14:paraId="26D08D43" w14:textId="6E60CBF0" w:rsidR="00AE285A" w:rsidRDefault="00AE285A" w:rsidP="00AE285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Employers and workers benefit from incidents that are reported quickly because</w:t>
      </w:r>
    </w:p>
    <w:p w14:paraId="29C81769" w14:textId="5F270B26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can be identified and then corrected or removed promptly.</w:t>
      </w:r>
    </w:p>
    <w:p w14:paraId="7C36E956" w14:textId="56F52E01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corrective action plans developed after the reported incident can help reduce the potential for more incidents to occur.</w:t>
      </w:r>
    </w:p>
    <w:p w14:paraId="61A29269" w14:textId="454DEE14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D4AE35D">
            <wp:simplePos x="0" y="0"/>
            <wp:positionH relativeFrom="column">
              <wp:posOffset>568325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workers have the opportunity to get proper treatment after an injury.</w:t>
      </w:r>
    </w:p>
    <w:p w14:paraId="34D79DE3" w14:textId="73A4FEA1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ED0DBD7" w14:textId="21E7CC59" w:rsidR="00AE285A" w:rsidRPr="00057DEF" w:rsidRDefault="00AE285A" w:rsidP="00AE285A">
      <w:pPr>
        <w:spacing w:line="360" w:lineRule="auto"/>
        <w:ind w:left="1080"/>
        <w:rPr>
          <w:rFonts w:ascii="Calibri" w:hAnsi="Calibri" w:cs="Calibri"/>
        </w:rPr>
      </w:pPr>
    </w:p>
    <w:p w14:paraId="3D8EA0CC" w14:textId="7CFBA72D" w:rsidR="00AE285A" w:rsidRPr="00B536E8" w:rsidRDefault="00AE285A" w:rsidP="00AE285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requires all work-related inpatient hospitalizations, amputations and losses of an eye within</w:t>
      </w:r>
    </w:p>
    <w:p w14:paraId="23BB75D9" w14:textId="33D46E06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0FC6336">
            <wp:simplePos x="0" y="0"/>
            <wp:positionH relativeFrom="column">
              <wp:posOffset>570230</wp:posOffset>
            </wp:positionH>
            <wp:positionV relativeFrom="paragraph">
              <wp:posOffset>99060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 hour of occurrence.</w:t>
      </w:r>
    </w:p>
    <w:p w14:paraId="69A4C119" w14:textId="77777777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 hours of occurrence.</w:t>
      </w:r>
    </w:p>
    <w:p w14:paraId="48A748C1" w14:textId="77777777" w:rsid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week of occurrence.</w:t>
      </w:r>
    </w:p>
    <w:p w14:paraId="23D99C9E" w14:textId="492918C0" w:rsidR="000C2AC5" w:rsidRPr="00AE285A" w:rsidRDefault="00AE285A" w:rsidP="00AE285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AE285A">
        <w:rPr>
          <w:rFonts w:ascii="Calibri" w:hAnsi="Calibri" w:cs="Calibri"/>
        </w:rPr>
        <w:t>1 year of occurrence.</w:t>
      </w:r>
    </w:p>
    <w:sectPr w:rsidR="000C2AC5" w:rsidRPr="00AE285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7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7F84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42A"/>
    <w:rsid w:val="001A61D5"/>
    <w:rsid w:val="001D027E"/>
    <w:rsid w:val="001F7EC4"/>
    <w:rsid w:val="00212088"/>
    <w:rsid w:val="002629F8"/>
    <w:rsid w:val="0027332B"/>
    <w:rsid w:val="002838E7"/>
    <w:rsid w:val="002B5353"/>
    <w:rsid w:val="002D2BCC"/>
    <w:rsid w:val="003359D2"/>
    <w:rsid w:val="0033735D"/>
    <w:rsid w:val="003457C7"/>
    <w:rsid w:val="003B3373"/>
    <w:rsid w:val="00497755"/>
    <w:rsid w:val="004B5F62"/>
    <w:rsid w:val="004C5A3F"/>
    <w:rsid w:val="00511C59"/>
    <w:rsid w:val="00515F56"/>
    <w:rsid w:val="005B41B5"/>
    <w:rsid w:val="00614BD7"/>
    <w:rsid w:val="006409C2"/>
    <w:rsid w:val="006E1340"/>
    <w:rsid w:val="006F188B"/>
    <w:rsid w:val="00751E5C"/>
    <w:rsid w:val="007B002C"/>
    <w:rsid w:val="0084533D"/>
    <w:rsid w:val="00867FDE"/>
    <w:rsid w:val="008C02D6"/>
    <w:rsid w:val="008E38E5"/>
    <w:rsid w:val="008F08CE"/>
    <w:rsid w:val="00943486"/>
    <w:rsid w:val="00A25C32"/>
    <w:rsid w:val="00A319C4"/>
    <w:rsid w:val="00A91B8D"/>
    <w:rsid w:val="00A97908"/>
    <w:rsid w:val="00AC4EAC"/>
    <w:rsid w:val="00AD7509"/>
    <w:rsid w:val="00AE285A"/>
    <w:rsid w:val="00B536E8"/>
    <w:rsid w:val="00B7068E"/>
    <w:rsid w:val="00B83884"/>
    <w:rsid w:val="00B8465E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4DBA"/>
    <w:rsid w:val="00EA32F5"/>
    <w:rsid w:val="00EE2F2A"/>
    <w:rsid w:val="00EF29E7"/>
    <w:rsid w:val="00F31975"/>
    <w:rsid w:val="00F4576E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9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2020-03-12T21:48:00Z</dcterms:modified>
  <cp:version/>
</cp:coreProperties>
</file>