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430"/>
        <w:gridCol w:w="5491"/>
      </w:tblGrid>
      <w:tr w:rsidR="006C76E0" w:rsidRPr="0084533D" w14:paraId="18E802CD" w14:textId="29453D0D" w:rsidTr="00636F71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94B05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EEE864B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3-1</w:t>
            </w:r>
            <w:r w:rsidR="00AB4FC0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EB3B8FA" w:rsidR="00604640" w:rsidRPr="003E3D7A" w:rsidRDefault="00AB4FC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Home Fire Prevention</w:t>
            </w:r>
          </w:p>
          <w:p w14:paraId="7E1290AD" w14:textId="60C847D8" w:rsidR="009E7D1D" w:rsidRPr="00B826A6" w:rsidRDefault="009D0568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D0568">
              <w:rPr>
                <w:rFonts w:ascii="Calibri" w:hAnsi="Calibri"/>
                <w:i/>
                <w:sz w:val="22"/>
                <w:szCs w:val="20"/>
                <w:lang w:val="es-MX"/>
              </w:rPr>
              <w:t>Prevención de Incendios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36F71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042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3BD5"/>
    <w:rsid w:val="00867FDE"/>
    <w:rsid w:val="008D21EE"/>
    <w:rsid w:val="00907FDD"/>
    <w:rsid w:val="00943486"/>
    <w:rsid w:val="009A1FA0"/>
    <w:rsid w:val="009C2E63"/>
    <w:rsid w:val="009D0568"/>
    <w:rsid w:val="009E7D1D"/>
    <w:rsid w:val="00A01312"/>
    <w:rsid w:val="00A319C4"/>
    <w:rsid w:val="00A91B8D"/>
    <w:rsid w:val="00AB4FC0"/>
    <w:rsid w:val="00AC4EAC"/>
    <w:rsid w:val="00AD7509"/>
    <w:rsid w:val="00B65215"/>
    <w:rsid w:val="00B826A6"/>
    <w:rsid w:val="00B83884"/>
    <w:rsid w:val="00B96D2A"/>
    <w:rsid w:val="00C02B77"/>
    <w:rsid w:val="00C94B05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356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2022-02-07T21:47:00Z</dcterms:modified>
  <cp:version/>
</cp:coreProperties>
</file>