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D63A25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F942F79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B5FC7">
                    <w:rPr>
                      <w:rFonts w:ascii="Calibri" w:hAnsi="Calibri"/>
                      <w:i/>
                      <w:sz w:val="22"/>
                    </w:rPr>
                    <w:t>4-20 Office</w:t>
                  </w:r>
                  <w:r w:rsidR="004F7743">
                    <w:rPr>
                      <w:rFonts w:ascii="Calibri" w:hAnsi="Calibri"/>
                      <w:i/>
                      <w:sz w:val="22"/>
                    </w:rPr>
                    <w:t xml:space="preserve"> Safety – Emergency Action Plans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A17CC"/>
    <w:rsid w:val="002A5888"/>
    <w:rsid w:val="002B4C1E"/>
    <w:rsid w:val="003359D2"/>
    <w:rsid w:val="003B3373"/>
    <w:rsid w:val="00497755"/>
    <w:rsid w:val="004B5F62"/>
    <w:rsid w:val="004B5FC7"/>
    <w:rsid w:val="004C5A3F"/>
    <w:rsid w:val="004D5CB6"/>
    <w:rsid w:val="004F7743"/>
    <w:rsid w:val="00571590"/>
    <w:rsid w:val="005B41B5"/>
    <w:rsid w:val="005D4611"/>
    <w:rsid w:val="00614BD7"/>
    <w:rsid w:val="006E1340"/>
    <w:rsid w:val="00751E5C"/>
    <w:rsid w:val="0084533D"/>
    <w:rsid w:val="0086186A"/>
    <w:rsid w:val="00892613"/>
    <w:rsid w:val="00932EF7"/>
    <w:rsid w:val="00943486"/>
    <w:rsid w:val="009644C2"/>
    <w:rsid w:val="00A319C4"/>
    <w:rsid w:val="00A91B8D"/>
    <w:rsid w:val="00AC4EAC"/>
    <w:rsid w:val="00AD7509"/>
    <w:rsid w:val="00B6148A"/>
    <w:rsid w:val="00B83884"/>
    <w:rsid w:val="00B96D2A"/>
    <w:rsid w:val="00C02B77"/>
    <w:rsid w:val="00C17B44"/>
    <w:rsid w:val="00CB53B8"/>
    <w:rsid w:val="00CC2996"/>
    <w:rsid w:val="00D01859"/>
    <w:rsid w:val="00D227BC"/>
    <w:rsid w:val="00D252A8"/>
    <w:rsid w:val="00D27800"/>
    <w:rsid w:val="00D63A25"/>
    <w:rsid w:val="00EA32F5"/>
    <w:rsid w:val="00EE2F2A"/>
    <w:rsid w:val="00EF29E7"/>
    <w:rsid w:val="00F31975"/>
    <w:rsid w:val="00F47EA0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2017-03-28T19:06:00Z</dcterms:created>
  <dcterms:modified xsi:type="dcterms:W3CDTF">2021-01-22T18:19:00Z</dcterms:modified>
  <cp:version/>
</cp:coreProperties>
</file>