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25"/>
        <w:gridCol w:w="5665"/>
      </w:tblGrid>
      <w:tr w:rsidR="00B83884" w:rsidRPr="0084533D" w14:paraId="18E802CD" w14:textId="77777777" w:rsidTr="00805D40">
        <w:trPr>
          <w:trHeight w:val="576"/>
          <w:tblHeader/>
        </w:trPr>
        <w:tc>
          <w:tcPr>
            <w:tcW w:w="51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682"/>
              <w:gridCol w:w="2611"/>
              <w:gridCol w:w="3051"/>
            </w:tblGrid>
            <w:tr w:rsidR="0084533D" w:rsidRPr="001D027E" w14:paraId="18E802D2" w14:textId="77777777" w:rsidTr="00805D4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68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5BCDC54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5-</w:t>
                  </w:r>
                  <w:r w:rsidR="00CE7872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405D27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441E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405D27">
                    <w:rPr>
                      <w:rFonts w:ascii="Calibri" w:hAnsi="Calibri"/>
                      <w:i/>
                      <w:sz w:val="22"/>
                    </w:rPr>
                    <w:t>Skin Injuries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05D40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682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61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F6218"/>
    <w:rsid w:val="00301E78"/>
    <w:rsid w:val="003359D2"/>
    <w:rsid w:val="00383038"/>
    <w:rsid w:val="003B3373"/>
    <w:rsid w:val="003B6BE6"/>
    <w:rsid w:val="003C78E2"/>
    <w:rsid w:val="003E7F1B"/>
    <w:rsid w:val="003F0510"/>
    <w:rsid w:val="00405D27"/>
    <w:rsid w:val="00411F69"/>
    <w:rsid w:val="00415CFD"/>
    <w:rsid w:val="00441E23"/>
    <w:rsid w:val="00497755"/>
    <w:rsid w:val="004B5F62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51E5C"/>
    <w:rsid w:val="00805D40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96D2A"/>
    <w:rsid w:val="00BA2951"/>
    <w:rsid w:val="00BD0C51"/>
    <w:rsid w:val="00BD749A"/>
    <w:rsid w:val="00C02B77"/>
    <w:rsid w:val="00C17B44"/>
    <w:rsid w:val="00CB53B8"/>
    <w:rsid w:val="00CC2996"/>
    <w:rsid w:val="00CE7872"/>
    <w:rsid w:val="00D01859"/>
    <w:rsid w:val="00D27800"/>
    <w:rsid w:val="00D339BE"/>
    <w:rsid w:val="00D44484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2023-03-16T19:15:00Z</dcterms:modified>
  <cp:version/>
</cp:coreProperties>
</file>